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4FE4D" w14:textId="77777777" w:rsidR="00261B9B" w:rsidRPr="00B8377E" w:rsidRDefault="00261B9B" w:rsidP="00261B9B">
      <w:pPr>
        <w:jc w:val="center"/>
        <w:rPr>
          <w:rFonts w:ascii="Times New Roman" w:hAnsi="Times New Roman" w:cs="Times New Roman"/>
          <w:sz w:val="28"/>
          <w:szCs w:val="28"/>
        </w:rPr>
      </w:pPr>
      <w:r w:rsidRPr="00B8377E">
        <w:rPr>
          <w:rFonts w:ascii="Times New Roman" w:hAnsi="Times New Roman" w:cs="Times New Roman"/>
          <w:sz w:val="28"/>
          <w:szCs w:val="28"/>
        </w:rPr>
        <w:t>Office of Regulatory Management</w:t>
      </w:r>
    </w:p>
    <w:p w14:paraId="37DCD69F" w14:textId="77777777" w:rsidR="00261B9B" w:rsidRPr="00B8377E" w:rsidRDefault="00261B9B" w:rsidP="00261B9B">
      <w:pPr>
        <w:jc w:val="center"/>
        <w:rPr>
          <w:rFonts w:ascii="Times New Roman" w:hAnsi="Times New Roman" w:cs="Times New Roman"/>
          <w:sz w:val="28"/>
          <w:szCs w:val="28"/>
        </w:rPr>
      </w:pPr>
      <w:r w:rsidRPr="00B8377E">
        <w:rPr>
          <w:rFonts w:ascii="Times New Roman" w:hAnsi="Times New Roman" w:cs="Times New Roman"/>
          <w:sz w:val="28"/>
          <w:szCs w:val="28"/>
        </w:rPr>
        <w:t>Economic Review Form</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6300"/>
      </w:tblGrid>
      <w:tr w:rsidR="00261B9B" w:rsidRPr="00B8377E" w14:paraId="2B20CFCF" w14:textId="77777777" w:rsidTr="002731E2">
        <w:trPr>
          <w:trHeight w:val="90"/>
        </w:trPr>
        <w:tc>
          <w:tcPr>
            <w:tcW w:w="3060" w:type="dxa"/>
          </w:tcPr>
          <w:p w14:paraId="2E2254F9" w14:textId="77777777" w:rsidR="00261B9B" w:rsidRPr="00B8377E" w:rsidRDefault="00261B9B" w:rsidP="002731E2">
            <w:pPr>
              <w:spacing w:before="40" w:after="40"/>
              <w:jc w:val="right"/>
              <w:rPr>
                <w:rFonts w:ascii="Times New Roman" w:hAnsi="Times New Roman" w:cs="Times New Roman"/>
                <w:b/>
                <w:sz w:val="24"/>
                <w:szCs w:val="24"/>
              </w:rPr>
            </w:pPr>
            <w:r w:rsidRPr="00B8377E">
              <w:rPr>
                <w:rFonts w:ascii="Times New Roman" w:hAnsi="Times New Roman" w:cs="Times New Roman"/>
                <w:b/>
                <w:sz w:val="24"/>
                <w:szCs w:val="24"/>
              </w:rPr>
              <w:t>Agency name</w:t>
            </w:r>
          </w:p>
        </w:tc>
        <w:tc>
          <w:tcPr>
            <w:tcW w:w="6300" w:type="dxa"/>
          </w:tcPr>
          <w:p w14:paraId="7622ABAC" w14:textId="77777777" w:rsidR="00261B9B" w:rsidRPr="00B8377E" w:rsidRDefault="00261B9B" w:rsidP="002731E2">
            <w:pPr>
              <w:pStyle w:val="bodytext6"/>
              <w:spacing w:before="40" w:after="40"/>
              <w:rPr>
                <w:rFonts w:ascii="Times New Roman" w:hAnsi="Times New Roman"/>
                <w:sz w:val="24"/>
                <w:szCs w:val="24"/>
              </w:rPr>
            </w:pPr>
          </w:p>
        </w:tc>
      </w:tr>
      <w:tr w:rsidR="00261B9B" w:rsidRPr="00B8377E" w14:paraId="1C8E26B9" w14:textId="77777777" w:rsidTr="002731E2">
        <w:tc>
          <w:tcPr>
            <w:tcW w:w="3060" w:type="dxa"/>
          </w:tcPr>
          <w:p w14:paraId="24D10873" w14:textId="77777777" w:rsidR="00261B9B" w:rsidRPr="00B8377E" w:rsidRDefault="00261B9B" w:rsidP="002731E2">
            <w:pPr>
              <w:spacing w:before="40" w:after="40"/>
              <w:jc w:val="right"/>
              <w:rPr>
                <w:rFonts w:ascii="Times New Roman" w:hAnsi="Times New Roman" w:cs="Times New Roman"/>
                <w:b/>
                <w:sz w:val="24"/>
                <w:szCs w:val="24"/>
              </w:rPr>
            </w:pPr>
            <w:r w:rsidRPr="00B8377E">
              <w:rPr>
                <w:rFonts w:ascii="Times New Roman" w:hAnsi="Times New Roman" w:cs="Times New Roman"/>
                <w:b/>
                <w:sz w:val="24"/>
                <w:szCs w:val="24"/>
              </w:rPr>
              <w:t xml:space="preserve">Virginia Administrative Code (VAC) Chapter citation(s) </w:t>
            </w:r>
          </w:p>
        </w:tc>
        <w:tc>
          <w:tcPr>
            <w:tcW w:w="6300" w:type="dxa"/>
          </w:tcPr>
          <w:p w14:paraId="023DEBDD" w14:textId="77777777" w:rsidR="00261B9B" w:rsidRPr="00B8377E" w:rsidRDefault="00261B9B" w:rsidP="002731E2">
            <w:pPr>
              <w:spacing w:before="40" w:after="40"/>
              <w:rPr>
                <w:rFonts w:ascii="Times New Roman" w:hAnsi="Times New Roman" w:cs="Times New Roman"/>
                <w:sz w:val="24"/>
                <w:szCs w:val="24"/>
              </w:rPr>
            </w:pPr>
            <w:r w:rsidRPr="00B8377E">
              <w:rPr>
                <w:rFonts w:ascii="Times New Roman" w:hAnsi="Times New Roman" w:cs="Times New Roman"/>
                <w:sz w:val="24"/>
                <w:szCs w:val="24"/>
              </w:rPr>
              <w:t xml:space="preserve"> _ VAC __-___ </w:t>
            </w:r>
          </w:p>
        </w:tc>
      </w:tr>
      <w:tr w:rsidR="00261B9B" w:rsidRPr="00B8377E" w14:paraId="1946048A" w14:textId="77777777" w:rsidTr="002731E2">
        <w:tc>
          <w:tcPr>
            <w:tcW w:w="3060" w:type="dxa"/>
          </w:tcPr>
          <w:p w14:paraId="14704BD9" w14:textId="77777777" w:rsidR="00261B9B" w:rsidRPr="00B8377E" w:rsidRDefault="00261B9B" w:rsidP="002731E2">
            <w:pPr>
              <w:spacing w:before="40" w:after="40"/>
              <w:jc w:val="right"/>
              <w:rPr>
                <w:rFonts w:ascii="Times New Roman" w:hAnsi="Times New Roman" w:cs="Times New Roman"/>
                <w:b/>
                <w:sz w:val="24"/>
                <w:szCs w:val="24"/>
              </w:rPr>
            </w:pPr>
            <w:r w:rsidRPr="00B8377E">
              <w:rPr>
                <w:rFonts w:ascii="Times New Roman" w:hAnsi="Times New Roman" w:cs="Times New Roman"/>
                <w:b/>
                <w:sz w:val="24"/>
                <w:szCs w:val="24"/>
              </w:rPr>
              <w:t>VAC Chapter title(s)</w:t>
            </w:r>
          </w:p>
        </w:tc>
        <w:tc>
          <w:tcPr>
            <w:tcW w:w="6300" w:type="dxa"/>
          </w:tcPr>
          <w:p w14:paraId="331A76A2" w14:textId="77777777" w:rsidR="00261B9B" w:rsidRPr="00B8377E" w:rsidRDefault="00261B9B" w:rsidP="002731E2">
            <w:pPr>
              <w:spacing w:before="40" w:after="40"/>
              <w:rPr>
                <w:rFonts w:ascii="Times New Roman" w:hAnsi="Times New Roman" w:cs="Times New Roman"/>
                <w:sz w:val="24"/>
                <w:szCs w:val="24"/>
              </w:rPr>
            </w:pPr>
          </w:p>
        </w:tc>
      </w:tr>
      <w:tr w:rsidR="00261B9B" w:rsidRPr="00B8377E" w14:paraId="3CA8ECE0" w14:textId="77777777" w:rsidTr="002731E2">
        <w:tc>
          <w:tcPr>
            <w:tcW w:w="3060" w:type="dxa"/>
          </w:tcPr>
          <w:p w14:paraId="2E28D3E3" w14:textId="77777777" w:rsidR="00261B9B" w:rsidRPr="00B8377E" w:rsidRDefault="00261B9B" w:rsidP="002731E2">
            <w:pPr>
              <w:spacing w:before="40" w:after="40"/>
              <w:jc w:val="right"/>
              <w:rPr>
                <w:rFonts w:ascii="Times New Roman" w:hAnsi="Times New Roman" w:cs="Times New Roman"/>
                <w:b/>
                <w:sz w:val="24"/>
                <w:szCs w:val="24"/>
              </w:rPr>
            </w:pPr>
            <w:r w:rsidRPr="00B8377E">
              <w:rPr>
                <w:rFonts w:ascii="Times New Roman" w:hAnsi="Times New Roman" w:cs="Times New Roman"/>
                <w:b/>
                <w:sz w:val="24"/>
                <w:szCs w:val="24"/>
              </w:rPr>
              <w:t>Action title</w:t>
            </w:r>
          </w:p>
        </w:tc>
        <w:tc>
          <w:tcPr>
            <w:tcW w:w="6300" w:type="dxa"/>
          </w:tcPr>
          <w:p w14:paraId="6F557651" w14:textId="77777777" w:rsidR="00261B9B" w:rsidRPr="00B8377E" w:rsidRDefault="00261B9B" w:rsidP="002731E2">
            <w:pPr>
              <w:spacing w:before="40" w:after="40"/>
              <w:rPr>
                <w:rFonts w:ascii="Times New Roman" w:hAnsi="Times New Roman" w:cs="Times New Roman"/>
                <w:sz w:val="24"/>
                <w:szCs w:val="24"/>
              </w:rPr>
            </w:pPr>
          </w:p>
        </w:tc>
      </w:tr>
      <w:tr w:rsidR="00261B9B" w:rsidRPr="00B8377E" w14:paraId="3D6D175C" w14:textId="77777777" w:rsidTr="002731E2">
        <w:tc>
          <w:tcPr>
            <w:tcW w:w="3060" w:type="dxa"/>
          </w:tcPr>
          <w:p w14:paraId="37941322" w14:textId="77777777" w:rsidR="00261B9B" w:rsidRPr="00B8377E" w:rsidRDefault="00261B9B" w:rsidP="002731E2">
            <w:pPr>
              <w:spacing w:before="40" w:after="40"/>
              <w:jc w:val="right"/>
              <w:rPr>
                <w:rFonts w:ascii="Times New Roman" w:hAnsi="Times New Roman" w:cs="Times New Roman"/>
                <w:b/>
                <w:sz w:val="24"/>
                <w:szCs w:val="24"/>
              </w:rPr>
            </w:pPr>
            <w:r w:rsidRPr="00B8377E">
              <w:rPr>
                <w:rFonts w:ascii="Times New Roman" w:hAnsi="Times New Roman" w:cs="Times New Roman"/>
                <w:b/>
                <w:sz w:val="24"/>
                <w:szCs w:val="24"/>
              </w:rPr>
              <w:t>Date this document prepared</w:t>
            </w:r>
          </w:p>
        </w:tc>
        <w:tc>
          <w:tcPr>
            <w:tcW w:w="6300" w:type="dxa"/>
          </w:tcPr>
          <w:p w14:paraId="46AEDD50" w14:textId="77777777" w:rsidR="00261B9B" w:rsidRPr="00B8377E" w:rsidRDefault="00261B9B" w:rsidP="002731E2">
            <w:pPr>
              <w:spacing w:before="40" w:after="40"/>
              <w:rPr>
                <w:rFonts w:ascii="Times New Roman" w:hAnsi="Times New Roman" w:cs="Times New Roman"/>
                <w:sz w:val="24"/>
                <w:szCs w:val="24"/>
              </w:rPr>
            </w:pPr>
          </w:p>
        </w:tc>
      </w:tr>
      <w:tr w:rsidR="00261B9B" w:rsidRPr="00B8377E" w14:paraId="71A49BFE" w14:textId="77777777" w:rsidTr="002731E2">
        <w:tc>
          <w:tcPr>
            <w:tcW w:w="3060" w:type="dxa"/>
          </w:tcPr>
          <w:p w14:paraId="1D260156" w14:textId="77777777" w:rsidR="00261B9B" w:rsidRPr="00B8377E" w:rsidRDefault="00261B9B" w:rsidP="002731E2">
            <w:pPr>
              <w:spacing w:before="40" w:after="40"/>
              <w:jc w:val="right"/>
              <w:rPr>
                <w:rFonts w:ascii="Times New Roman" w:hAnsi="Times New Roman" w:cs="Times New Roman"/>
                <w:b/>
                <w:sz w:val="24"/>
                <w:szCs w:val="24"/>
              </w:rPr>
            </w:pPr>
            <w:r>
              <w:rPr>
                <w:rFonts w:ascii="Times New Roman" w:hAnsi="Times New Roman" w:cs="Times New Roman"/>
                <w:b/>
                <w:sz w:val="24"/>
                <w:szCs w:val="24"/>
              </w:rPr>
              <w:t>Regulatory Stage (including Issuance of Guidance Documents)</w:t>
            </w:r>
          </w:p>
        </w:tc>
        <w:tc>
          <w:tcPr>
            <w:tcW w:w="6300" w:type="dxa"/>
          </w:tcPr>
          <w:p w14:paraId="560DFCB5" w14:textId="77777777" w:rsidR="00261B9B" w:rsidRPr="00B8377E" w:rsidRDefault="00261B9B" w:rsidP="002731E2">
            <w:pPr>
              <w:spacing w:before="40" w:after="40"/>
              <w:rPr>
                <w:rFonts w:ascii="Times New Roman" w:hAnsi="Times New Roman" w:cs="Times New Roman"/>
                <w:sz w:val="24"/>
                <w:szCs w:val="24"/>
              </w:rPr>
            </w:pPr>
          </w:p>
        </w:tc>
      </w:tr>
    </w:tbl>
    <w:p w14:paraId="53016339" w14:textId="77777777" w:rsidR="00261B9B" w:rsidRDefault="00261B9B" w:rsidP="00261B9B">
      <w:pPr>
        <w:rPr>
          <w:rFonts w:ascii="Times New Roman" w:hAnsi="Times New Roman" w:cs="Times New Roman"/>
          <w:b/>
          <w:sz w:val="24"/>
          <w:szCs w:val="24"/>
          <w:u w:val="single"/>
        </w:rPr>
      </w:pPr>
    </w:p>
    <w:p w14:paraId="77485699" w14:textId="77777777" w:rsidR="00261B9B" w:rsidRPr="00884BAA" w:rsidRDefault="00261B9B" w:rsidP="00261B9B">
      <w:pPr>
        <w:rPr>
          <w:rFonts w:ascii="Times New Roman" w:hAnsi="Times New Roman" w:cs="Times New Roman"/>
          <w:b/>
          <w:sz w:val="24"/>
          <w:szCs w:val="24"/>
          <w:u w:val="single"/>
        </w:rPr>
      </w:pPr>
      <w:r w:rsidRPr="00884BAA">
        <w:rPr>
          <w:rFonts w:ascii="Times New Roman" w:hAnsi="Times New Roman" w:cs="Times New Roman"/>
          <w:b/>
          <w:sz w:val="24"/>
          <w:szCs w:val="24"/>
          <w:u w:val="single"/>
        </w:rPr>
        <w:t xml:space="preserve">Cost Benefit Analysis </w:t>
      </w:r>
    </w:p>
    <w:p w14:paraId="2D2F2411" w14:textId="77777777" w:rsidR="00261B9B" w:rsidRDefault="00261B9B" w:rsidP="00261B9B">
      <w:pPr>
        <w:spacing w:after="0"/>
        <w:rPr>
          <w:rFonts w:ascii="Times New Roman" w:hAnsi="Times New Roman" w:cs="Times New Roman"/>
          <w:sz w:val="24"/>
          <w:szCs w:val="24"/>
        </w:rPr>
      </w:pPr>
      <w:r>
        <w:rPr>
          <w:rFonts w:ascii="Times New Roman" w:hAnsi="Times New Roman" w:cs="Times New Roman"/>
          <w:sz w:val="24"/>
          <w:szCs w:val="24"/>
        </w:rPr>
        <w:t>Complete Tables 1a and 1b for all regulatory actions.  You do not need to complete Table 1c if the regulatory action is required by state statute or federal statute or regulation and leaves no discretion in its implementation.</w:t>
      </w:r>
    </w:p>
    <w:p w14:paraId="04877D04" w14:textId="77777777" w:rsidR="00261B9B" w:rsidRDefault="00261B9B" w:rsidP="00261B9B">
      <w:pPr>
        <w:spacing w:after="0"/>
        <w:rPr>
          <w:rFonts w:ascii="Times New Roman" w:hAnsi="Times New Roman" w:cs="Times New Roman"/>
          <w:sz w:val="24"/>
          <w:szCs w:val="24"/>
        </w:rPr>
      </w:pPr>
    </w:p>
    <w:p w14:paraId="5CD3B7F3" w14:textId="77777777" w:rsidR="00261B9B" w:rsidRDefault="00261B9B" w:rsidP="00261B9B">
      <w:pPr>
        <w:spacing w:after="0"/>
        <w:rPr>
          <w:rFonts w:ascii="Times New Roman" w:hAnsi="Times New Roman" w:cs="Times New Roman"/>
          <w:sz w:val="24"/>
          <w:szCs w:val="24"/>
        </w:rPr>
      </w:pPr>
      <w:r>
        <w:rPr>
          <w:rFonts w:ascii="Times New Roman" w:hAnsi="Times New Roman" w:cs="Times New Roman"/>
          <w:sz w:val="24"/>
          <w:szCs w:val="24"/>
        </w:rPr>
        <w:t>Table 1a should provide analysis for the regulatory approach you are taking.  Table 1b should provide analysis for the approach of leaving the current regulations intact (i.e., no further change is implemented).  Table 1c should provide analysis for at least one alternative approach.  You should not limit yourself to one alternative, however, and can add additional charts as needed.</w:t>
      </w:r>
    </w:p>
    <w:p w14:paraId="4144D9A4" w14:textId="77777777" w:rsidR="00261B9B" w:rsidRDefault="00261B9B" w:rsidP="00261B9B">
      <w:pPr>
        <w:spacing w:after="0"/>
        <w:rPr>
          <w:rFonts w:ascii="Times New Roman" w:hAnsi="Times New Roman" w:cs="Times New Roman"/>
          <w:sz w:val="24"/>
          <w:szCs w:val="24"/>
        </w:rPr>
      </w:pPr>
    </w:p>
    <w:p w14:paraId="095E45CB" w14:textId="77777777" w:rsidR="00261B9B" w:rsidRDefault="00261B9B" w:rsidP="00261B9B">
      <w:pPr>
        <w:spacing w:after="0"/>
        <w:rPr>
          <w:rFonts w:ascii="Times New Roman" w:hAnsi="Times New Roman" w:cs="Times New Roman"/>
          <w:sz w:val="24"/>
          <w:szCs w:val="24"/>
        </w:rPr>
      </w:pPr>
      <w:r>
        <w:rPr>
          <w:rFonts w:ascii="Times New Roman" w:hAnsi="Times New Roman" w:cs="Times New Roman"/>
          <w:sz w:val="24"/>
          <w:szCs w:val="24"/>
        </w:rPr>
        <w:t xml:space="preserve">Report both direct and indirect costs and benefits that can be monetized in Boxes 1 and 2.  Report direct and indirect costs and benefits that cannot be monetized in Box 4.  See </w:t>
      </w:r>
      <w:r w:rsidR="00297AF0">
        <w:rPr>
          <w:rFonts w:ascii="Times New Roman" w:hAnsi="Times New Roman" w:cs="Times New Roman"/>
          <w:sz w:val="24"/>
          <w:szCs w:val="24"/>
        </w:rPr>
        <w:t xml:space="preserve">the </w:t>
      </w:r>
      <w:r>
        <w:rPr>
          <w:rFonts w:ascii="Times New Roman" w:hAnsi="Times New Roman" w:cs="Times New Roman"/>
          <w:sz w:val="24"/>
          <w:szCs w:val="24"/>
        </w:rPr>
        <w:t xml:space="preserve">ORM </w:t>
      </w:r>
      <w:r w:rsidR="00297AF0">
        <w:rPr>
          <w:rFonts w:ascii="Times New Roman" w:hAnsi="Times New Roman" w:cs="Times New Roman"/>
          <w:sz w:val="24"/>
          <w:szCs w:val="24"/>
        </w:rPr>
        <w:t>Regulatory Economic</w:t>
      </w:r>
      <w:r>
        <w:rPr>
          <w:rFonts w:ascii="Times New Roman" w:hAnsi="Times New Roman" w:cs="Times New Roman"/>
          <w:sz w:val="24"/>
          <w:szCs w:val="24"/>
        </w:rPr>
        <w:t xml:space="preserve"> Analysis </w:t>
      </w:r>
      <w:r w:rsidR="00297AF0">
        <w:rPr>
          <w:rFonts w:ascii="Times New Roman" w:hAnsi="Times New Roman" w:cs="Times New Roman"/>
          <w:sz w:val="24"/>
          <w:szCs w:val="24"/>
        </w:rPr>
        <w:t>Manual</w:t>
      </w:r>
      <w:r>
        <w:rPr>
          <w:rFonts w:ascii="Times New Roman" w:hAnsi="Times New Roman" w:cs="Times New Roman"/>
          <w:sz w:val="24"/>
          <w:szCs w:val="24"/>
        </w:rPr>
        <w:t xml:space="preserve"> for additional guidance.</w:t>
      </w:r>
    </w:p>
    <w:p w14:paraId="00A82EBA" w14:textId="77777777" w:rsidR="00261B9B" w:rsidRDefault="00261B9B" w:rsidP="00261B9B">
      <w:pPr>
        <w:spacing w:after="0"/>
        <w:rPr>
          <w:rFonts w:ascii="Times New Roman" w:hAnsi="Times New Roman" w:cs="Times New Roman"/>
          <w:sz w:val="24"/>
          <w:szCs w:val="24"/>
        </w:rPr>
      </w:pPr>
    </w:p>
    <w:p w14:paraId="4F154EF7" w14:textId="77777777" w:rsidR="00261B9B" w:rsidRDefault="00261B9B" w:rsidP="00261B9B">
      <w:pPr>
        <w:spacing w:after="0"/>
        <w:rPr>
          <w:rFonts w:ascii="Times New Roman" w:hAnsi="Times New Roman" w:cs="Times New Roman"/>
          <w:sz w:val="24"/>
          <w:szCs w:val="24"/>
        </w:rPr>
      </w:pPr>
    </w:p>
    <w:p w14:paraId="7F8338D0" w14:textId="77777777" w:rsidR="00261B9B" w:rsidRDefault="00261B9B" w:rsidP="00261B9B">
      <w:pPr>
        <w:spacing w:after="0"/>
        <w:rPr>
          <w:rFonts w:ascii="Times New Roman" w:hAnsi="Times New Roman" w:cs="Times New Roman"/>
          <w:sz w:val="24"/>
          <w:szCs w:val="24"/>
        </w:rPr>
      </w:pPr>
    </w:p>
    <w:p w14:paraId="68277C1F" w14:textId="77777777" w:rsidR="00261B9B" w:rsidRDefault="00261B9B" w:rsidP="00261B9B">
      <w:pPr>
        <w:spacing w:after="0"/>
        <w:rPr>
          <w:rFonts w:ascii="Times New Roman" w:hAnsi="Times New Roman" w:cs="Times New Roman"/>
          <w:sz w:val="24"/>
          <w:szCs w:val="24"/>
        </w:rPr>
      </w:pPr>
    </w:p>
    <w:p w14:paraId="4DD19524" w14:textId="77777777" w:rsidR="00261B9B" w:rsidRDefault="00261B9B" w:rsidP="00261B9B">
      <w:pPr>
        <w:spacing w:after="0"/>
        <w:rPr>
          <w:rFonts w:ascii="Times New Roman" w:hAnsi="Times New Roman" w:cs="Times New Roman"/>
          <w:sz w:val="24"/>
          <w:szCs w:val="24"/>
        </w:rPr>
      </w:pPr>
    </w:p>
    <w:p w14:paraId="7C5364C9" w14:textId="77777777" w:rsidR="00261B9B" w:rsidRDefault="00261B9B" w:rsidP="00261B9B">
      <w:pPr>
        <w:spacing w:after="0"/>
        <w:rPr>
          <w:rFonts w:ascii="Times New Roman" w:hAnsi="Times New Roman" w:cs="Times New Roman"/>
          <w:sz w:val="24"/>
          <w:szCs w:val="24"/>
        </w:rPr>
      </w:pPr>
    </w:p>
    <w:p w14:paraId="264E63A3" w14:textId="77777777" w:rsidR="00261B9B" w:rsidRDefault="00261B9B" w:rsidP="00261B9B">
      <w:pPr>
        <w:spacing w:after="0"/>
        <w:rPr>
          <w:rFonts w:ascii="Times New Roman" w:hAnsi="Times New Roman" w:cs="Times New Roman"/>
          <w:sz w:val="24"/>
          <w:szCs w:val="24"/>
        </w:rPr>
      </w:pPr>
    </w:p>
    <w:p w14:paraId="28513E5B" w14:textId="77777777" w:rsidR="00261B9B" w:rsidRDefault="00261B9B" w:rsidP="00261B9B">
      <w:pPr>
        <w:spacing w:after="0"/>
        <w:rPr>
          <w:rFonts w:ascii="Times New Roman" w:hAnsi="Times New Roman" w:cs="Times New Roman"/>
          <w:sz w:val="24"/>
          <w:szCs w:val="24"/>
        </w:rPr>
      </w:pPr>
    </w:p>
    <w:p w14:paraId="4FD1F03D" w14:textId="77777777" w:rsidR="00261B9B" w:rsidRDefault="00261B9B" w:rsidP="00261B9B">
      <w:pPr>
        <w:spacing w:after="0"/>
        <w:rPr>
          <w:rFonts w:ascii="Times New Roman" w:hAnsi="Times New Roman" w:cs="Times New Roman"/>
          <w:sz w:val="24"/>
          <w:szCs w:val="24"/>
        </w:rPr>
      </w:pPr>
    </w:p>
    <w:p w14:paraId="43FA436E" w14:textId="77777777" w:rsidR="00261B9B" w:rsidRDefault="00261B9B" w:rsidP="00261B9B">
      <w:pPr>
        <w:spacing w:after="0"/>
        <w:rPr>
          <w:rFonts w:ascii="Times New Roman" w:hAnsi="Times New Roman" w:cs="Times New Roman"/>
          <w:sz w:val="24"/>
          <w:szCs w:val="24"/>
        </w:rPr>
      </w:pPr>
    </w:p>
    <w:p w14:paraId="72F9A2AF" w14:textId="77777777" w:rsidR="00261B9B" w:rsidRDefault="00261B9B" w:rsidP="00261B9B">
      <w:pPr>
        <w:spacing w:after="0"/>
        <w:rPr>
          <w:rFonts w:ascii="Times New Roman" w:hAnsi="Times New Roman" w:cs="Times New Roman"/>
          <w:sz w:val="24"/>
          <w:szCs w:val="24"/>
        </w:rPr>
      </w:pPr>
    </w:p>
    <w:p w14:paraId="6DE2F79A" w14:textId="77777777" w:rsidR="00261B9B" w:rsidRDefault="00261B9B" w:rsidP="00261B9B">
      <w:pPr>
        <w:spacing w:after="0"/>
        <w:rPr>
          <w:rFonts w:ascii="Times New Roman" w:hAnsi="Times New Roman" w:cs="Times New Roman"/>
          <w:sz w:val="24"/>
          <w:szCs w:val="24"/>
        </w:rPr>
      </w:pPr>
    </w:p>
    <w:p w14:paraId="3741BBAB" w14:textId="77777777" w:rsidR="00261B9B" w:rsidRPr="00E45522" w:rsidRDefault="00261B9B" w:rsidP="00261B9B">
      <w:pPr>
        <w:spacing w:after="0"/>
        <w:rPr>
          <w:rFonts w:ascii="Times New Roman" w:hAnsi="Times New Roman" w:cs="Times New Roman"/>
          <w:b/>
          <w:bCs/>
          <w:sz w:val="24"/>
          <w:szCs w:val="24"/>
        </w:rPr>
      </w:pPr>
      <w:r w:rsidRPr="00E45522">
        <w:rPr>
          <w:rFonts w:ascii="Times New Roman" w:hAnsi="Times New Roman" w:cs="Times New Roman"/>
          <w:b/>
          <w:bCs/>
          <w:sz w:val="24"/>
          <w:szCs w:val="24"/>
        </w:rPr>
        <w:lastRenderedPageBreak/>
        <w:t>Table 1</w:t>
      </w:r>
      <w:r>
        <w:rPr>
          <w:rFonts w:ascii="Times New Roman" w:hAnsi="Times New Roman" w:cs="Times New Roman"/>
          <w:b/>
          <w:bCs/>
          <w:sz w:val="24"/>
          <w:szCs w:val="24"/>
        </w:rPr>
        <w:t>a</w:t>
      </w:r>
      <w:r w:rsidRPr="00E45522">
        <w:rPr>
          <w:rFonts w:ascii="Times New Roman" w:hAnsi="Times New Roman" w:cs="Times New Roman"/>
          <w:b/>
          <w:bCs/>
          <w:sz w:val="24"/>
          <w:szCs w:val="24"/>
        </w:rPr>
        <w:t>: Costs and Benefits of the Proposed Changes (Primary Option)</w:t>
      </w:r>
    </w:p>
    <w:tbl>
      <w:tblPr>
        <w:tblStyle w:val="TableGrid"/>
        <w:tblW w:w="0" w:type="auto"/>
        <w:tblLook w:val="04A0" w:firstRow="1" w:lastRow="0" w:firstColumn="1" w:lastColumn="0" w:noHBand="0" w:noVBand="1"/>
      </w:tblPr>
      <w:tblGrid>
        <w:gridCol w:w="2065"/>
        <w:gridCol w:w="2880"/>
        <w:gridCol w:w="4405"/>
      </w:tblGrid>
      <w:tr w:rsidR="00261B9B" w14:paraId="2173B0F7" w14:textId="77777777" w:rsidTr="002731E2">
        <w:tc>
          <w:tcPr>
            <w:tcW w:w="2065" w:type="dxa"/>
          </w:tcPr>
          <w:p w14:paraId="6FC9582C" w14:textId="77777777" w:rsidR="00261B9B" w:rsidRPr="002C0D80" w:rsidRDefault="00E24F34" w:rsidP="002731E2">
            <w:pPr>
              <w:rPr>
                <w:rFonts w:ascii="Times New Roman" w:hAnsi="Times New Roman" w:cs="Times New Roman"/>
                <w:iCs/>
                <w:sz w:val="24"/>
                <w:szCs w:val="24"/>
              </w:rPr>
            </w:pPr>
            <w:r>
              <w:rPr>
                <w:rFonts w:ascii="Times New Roman" w:hAnsi="Times New Roman" w:cs="Times New Roman"/>
                <w:iCs/>
                <w:sz w:val="24"/>
                <w:szCs w:val="24"/>
              </w:rPr>
              <w:t xml:space="preserve">(1) </w:t>
            </w:r>
            <w:r w:rsidR="00261B9B">
              <w:rPr>
                <w:rFonts w:ascii="Times New Roman" w:hAnsi="Times New Roman" w:cs="Times New Roman"/>
                <w:iCs/>
                <w:sz w:val="24"/>
                <w:szCs w:val="24"/>
              </w:rPr>
              <w:t>Direct &amp; Indirect Costs &amp; Benefits</w:t>
            </w:r>
            <w:r>
              <w:rPr>
                <w:rFonts w:ascii="Times New Roman" w:hAnsi="Times New Roman" w:cs="Times New Roman"/>
                <w:iCs/>
                <w:sz w:val="24"/>
                <w:szCs w:val="24"/>
              </w:rPr>
              <w:t xml:space="preserve"> (Monetized)</w:t>
            </w:r>
          </w:p>
        </w:tc>
        <w:tc>
          <w:tcPr>
            <w:tcW w:w="7285" w:type="dxa"/>
            <w:gridSpan w:val="2"/>
          </w:tcPr>
          <w:p w14:paraId="1A489403" w14:textId="77777777" w:rsidR="00261B9B" w:rsidRPr="00B8377E" w:rsidRDefault="00261B9B" w:rsidP="002731E2">
            <w:pPr>
              <w:rPr>
                <w:rFonts w:ascii="Times New Roman" w:hAnsi="Times New Roman" w:cs="Times New Roman"/>
                <w:sz w:val="24"/>
                <w:szCs w:val="24"/>
              </w:rPr>
            </w:pPr>
            <w:r w:rsidRPr="00B8377E">
              <w:rPr>
                <w:rFonts w:ascii="Times New Roman" w:hAnsi="Times New Roman" w:cs="Times New Roman"/>
                <w:sz w:val="24"/>
                <w:szCs w:val="24"/>
              </w:rPr>
              <w:t>Direct Costs: Describe the direct costs of this proposed change here.</w:t>
            </w:r>
          </w:p>
          <w:p w14:paraId="6D62ECA9" w14:textId="77777777" w:rsidR="00261B9B" w:rsidRPr="00EF3972" w:rsidRDefault="00261B9B" w:rsidP="002731E2">
            <w:pPr>
              <w:pStyle w:val="ListParagraph"/>
              <w:rPr>
                <w:rFonts w:ascii="Times New Roman" w:hAnsi="Times New Roman" w:cs="Times New Roman"/>
                <w:sz w:val="24"/>
                <w:szCs w:val="24"/>
              </w:rPr>
            </w:pPr>
          </w:p>
          <w:p w14:paraId="071E0ABB" w14:textId="77777777" w:rsidR="00261B9B" w:rsidRPr="00B8377E" w:rsidRDefault="00261B9B" w:rsidP="002731E2">
            <w:pPr>
              <w:rPr>
                <w:rFonts w:ascii="Times New Roman" w:hAnsi="Times New Roman" w:cs="Times New Roman"/>
                <w:sz w:val="24"/>
                <w:szCs w:val="24"/>
              </w:rPr>
            </w:pPr>
            <w:r w:rsidRPr="00B8377E">
              <w:rPr>
                <w:rFonts w:ascii="Times New Roman" w:hAnsi="Times New Roman" w:cs="Times New Roman"/>
                <w:sz w:val="24"/>
                <w:szCs w:val="24"/>
              </w:rPr>
              <w:t>Indirect Costs: Describe the indirect costs of the proposed change.</w:t>
            </w:r>
          </w:p>
          <w:p w14:paraId="268E5AD0" w14:textId="77777777" w:rsidR="00261B9B" w:rsidRPr="00EF3972" w:rsidRDefault="00261B9B" w:rsidP="002731E2">
            <w:pPr>
              <w:pStyle w:val="ListParagraph"/>
              <w:rPr>
                <w:rFonts w:ascii="Times New Roman" w:hAnsi="Times New Roman" w:cs="Times New Roman"/>
                <w:sz w:val="24"/>
                <w:szCs w:val="24"/>
              </w:rPr>
            </w:pPr>
          </w:p>
          <w:p w14:paraId="3E3E9DDA" w14:textId="77777777" w:rsidR="00261B9B" w:rsidRPr="00B8377E" w:rsidRDefault="00261B9B" w:rsidP="002731E2">
            <w:pPr>
              <w:rPr>
                <w:rFonts w:ascii="Times New Roman" w:hAnsi="Times New Roman" w:cs="Times New Roman"/>
                <w:sz w:val="24"/>
                <w:szCs w:val="24"/>
              </w:rPr>
            </w:pPr>
            <w:r w:rsidRPr="00B8377E">
              <w:rPr>
                <w:rFonts w:ascii="Times New Roman" w:hAnsi="Times New Roman" w:cs="Times New Roman"/>
                <w:sz w:val="24"/>
                <w:szCs w:val="24"/>
              </w:rPr>
              <w:t>Direct Benefits: Describe the direct benefits of this proposed change here.</w:t>
            </w:r>
          </w:p>
          <w:p w14:paraId="033A8832" w14:textId="77777777" w:rsidR="00261B9B" w:rsidRPr="00EF3972" w:rsidRDefault="00261B9B" w:rsidP="002731E2">
            <w:pPr>
              <w:pStyle w:val="ListParagraph"/>
              <w:rPr>
                <w:rFonts w:ascii="Times New Roman" w:hAnsi="Times New Roman" w:cs="Times New Roman"/>
                <w:sz w:val="24"/>
                <w:szCs w:val="24"/>
              </w:rPr>
            </w:pPr>
          </w:p>
          <w:p w14:paraId="77878B07" w14:textId="77777777" w:rsidR="00261B9B" w:rsidRPr="00B8377E" w:rsidRDefault="00261B9B" w:rsidP="002731E2">
            <w:pPr>
              <w:rPr>
                <w:rFonts w:ascii="Times New Roman" w:hAnsi="Times New Roman" w:cs="Times New Roman"/>
                <w:sz w:val="24"/>
                <w:szCs w:val="24"/>
              </w:rPr>
            </w:pPr>
            <w:r w:rsidRPr="00B8377E">
              <w:rPr>
                <w:rFonts w:ascii="Times New Roman" w:hAnsi="Times New Roman" w:cs="Times New Roman"/>
                <w:sz w:val="24"/>
                <w:szCs w:val="24"/>
              </w:rPr>
              <w:t>Indirect Benefits: Describe the indirect benefits of the proposed change.</w:t>
            </w:r>
          </w:p>
          <w:p w14:paraId="25ED7379" w14:textId="77777777" w:rsidR="00261B9B" w:rsidRPr="00B8377E" w:rsidRDefault="00261B9B" w:rsidP="002731E2">
            <w:pPr>
              <w:pStyle w:val="ListParagraph"/>
              <w:rPr>
                <w:rFonts w:ascii="Times New Roman" w:hAnsi="Times New Roman" w:cs="Times New Roman"/>
                <w:sz w:val="24"/>
                <w:szCs w:val="24"/>
              </w:rPr>
            </w:pPr>
          </w:p>
        </w:tc>
      </w:tr>
      <w:tr w:rsidR="00261B9B" w14:paraId="5D46A911" w14:textId="77777777" w:rsidTr="002731E2">
        <w:trPr>
          <w:trHeight w:val="107"/>
        </w:trPr>
        <w:tc>
          <w:tcPr>
            <w:tcW w:w="9350" w:type="dxa"/>
            <w:gridSpan w:val="3"/>
            <w:tcBorders>
              <w:bottom w:val="single" w:sz="4" w:space="0" w:color="auto"/>
            </w:tcBorders>
            <w:shd w:val="clear" w:color="auto" w:fill="F2F2F2" w:themeFill="background1" w:themeFillShade="F2"/>
          </w:tcPr>
          <w:p w14:paraId="6E58BC8F" w14:textId="77777777" w:rsidR="00261B9B" w:rsidRPr="007B0C96" w:rsidRDefault="00261B9B" w:rsidP="002731E2">
            <w:pPr>
              <w:tabs>
                <w:tab w:val="left" w:pos="2350"/>
              </w:tabs>
              <w:rPr>
                <w:rFonts w:ascii="Times New Roman" w:hAnsi="Times New Roman" w:cs="Times New Roman"/>
                <w:sz w:val="10"/>
                <w:szCs w:val="10"/>
              </w:rPr>
            </w:pPr>
            <w:r>
              <w:rPr>
                <w:rFonts w:ascii="Times New Roman" w:hAnsi="Times New Roman" w:cs="Times New Roman"/>
                <w:sz w:val="10"/>
                <w:szCs w:val="10"/>
              </w:rPr>
              <w:tab/>
            </w:r>
          </w:p>
        </w:tc>
      </w:tr>
      <w:tr w:rsidR="00261B9B" w14:paraId="586A3959" w14:textId="77777777" w:rsidTr="002731E2">
        <w:tc>
          <w:tcPr>
            <w:tcW w:w="2065" w:type="dxa"/>
          </w:tcPr>
          <w:p w14:paraId="7AD0D966" w14:textId="77777777" w:rsidR="00261B9B" w:rsidRPr="002C0D80" w:rsidRDefault="00261B9B" w:rsidP="002731E2">
            <w:pPr>
              <w:rPr>
                <w:rFonts w:ascii="Times New Roman" w:hAnsi="Times New Roman" w:cs="Times New Roman"/>
                <w:iCs/>
                <w:sz w:val="24"/>
                <w:szCs w:val="24"/>
              </w:rPr>
            </w:pPr>
            <w:r>
              <w:rPr>
                <w:rFonts w:ascii="Times New Roman" w:hAnsi="Times New Roman" w:cs="Times New Roman"/>
                <w:iCs/>
                <w:sz w:val="24"/>
                <w:szCs w:val="24"/>
              </w:rPr>
              <w:t>(2) Present Monetized Values</w:t>
            </w:r>
          </w:p>
        </w:tc>
        <w:tc>
          <w:tcPr>
            <w:tcW w:w="2880" w:type="dxa"/>
            <w:vAlign w:val="bottom"/>
          </w:tcPr>
          <w:p w14:paraId="3931114C" w14:textId="77777777" w:rsidR="00261B9B" w:rsidRDefault="00261B9B" w:rsidP="002731E2">
            <w:pPr>
              <w:rPr>
                <w:rFonts w:ascii="Times New Roman" w:hAnsi="Times New Roman" w:cs="Times New Roman"/>
                <w:sz w:val="24"/>
                <w:szCs w:val="24"/>
              </w:rPr>
            </w:pPr>
            <w:r>
              <w:rPr>
                <w:rFonts w:ascii="Times New Roman" w:hAnsi="Times New Roman" w:cs="Times New Roman"/>
                <w:sz w:val="24"/>
                <w:szCs w:val="24"/>
              </w:rPr>
              <w:t>Direct &amp; Indirect Costs</w:t>
            </w:r>
          </w:p>
        </w:tc>
        <w:tc>
          <w:tcPr>
            <w:tcW w:w="4405" w:type="dxa"/>
            <w:vAlign w:val="bottom"/>
          </w:tcPr>
          <w:p w14:paraId="2A71522C" w14:textId="77777777" w:rsidR="00261B9B" w:rsidRDefault="00261B9B" w:rsidP="002731E2">
            <w:pPr>
              <w:rPr>
                <w:rFonts w:ascii="Times New Roman" w:hAnsi="Times New Roman" w:cs="Times New Roman"/>
                <w:sz w:val="24"/>
                <w:szCs w:val="24"/>
              </w:rPr>
            </w:pPr>
            <w:r>
              <w:rPr>
                <w:rFonts w:ascii="Times New Roman" w:hAnsi="Times New Roman" w:cs="Times New Roman"/>
                <w:sz w:val="24"/>
                <w:szCs w:val="24"/>
              </w:rPr>
              <w:t>Direct &amp; Indirect Benefits</w:t>
            </w:r>
          </w:p>
        </w:tc>
      </w:tr>
      <w:tr w:rsidR="00261B9B" w14:paraId="5E4547C8" w14:textId="77777777" w:rsidTr="002731E2">
        <w:trPr>
          <w:trHeight w:val="782"/>
        </w:trPr>
        <w:tc>
          <w:tcPr>
            <w:tcW w:w="2065" w:type="dxa"/>
          </w:tcPr>
          <w:p w14:paraId="7E270397" w14:textId="77777777" w:rsidR="00261B9B" w:rsidRDefault="00261B9B" w:rsidP="002731E2">
            <w:pPr>
              <w:rPr>
                <w:rFonts w:ascii="Times New Roman" w:hAnsi="Times New Roman" w:cs="Times New Roman"/>
                <w:sz w:val="24"/>
                <w:szCs w:val="24"/>
              </w:rPr>
            </w:pPr>
          </w:p>
        </w:tc>
        <w:tc>
          <w:tcPr>
            <w:tcW w:w="2880" w:type="dxa"/>
          </w:tcPr>
          <w:p w14:paraId="39C1A627" w14:textId="77777777" w:rsidR="00261B9B" w:rsidRDefault="00261B9B" w:rsidP="002731E2">
            <w:pPr>
              <w:rPr>
                <w:rFonts w:ascii="Times New Roman" w:hAnsi="Times New Roman" w:cs="Times New Roman"/>
                <w:sz w:val="24"/>
                <w:szCs w:val="24"/>
              </w:rPr>
            </w:pPr>
            <w:r>
              <w:rPr>
                <w:rFonts w:ascii="Times New Roman" w:hAnsi="Times New Roman" w:cs="Times New Roman"/>
                <w:sz w:val="24"/>
                <w:szCs w:val="24"/>
              </w:rPr>
              <w:t xml:space="preserve">(a) </w:t>
            </w:r>
          </w:p>
        </w:tc>
        <w:tc>
          <w:tcPr>
            <w:tcW w:w="4405" w:type="dxa"/>
          </w:tcPr>
          <w:p w14:paraId="550FE807" w14:textId="77777777" w:rsidR="00261B9B" w:rsidRDefault="00261B9B" w:rsidP="002731E2">
            <w:pPr>
              <w:rPr>
                <w:rFonts w:ascii="Times New Roman" w:hAnsi="Times New Roman" w:cs="Times New Roman"/>
                <w:sz w:val="24"/>
                <w:szCs w:val="24"/>
              </w:rPr>
            </w:pPr>
            <w:r>
              <w:rPr>
                <w:rFonts w:ascii="Times New Roman" w:hAnsi="Times New Roman" w:cs="Times New Roman"/>
                <w:sz w:val="24"/>
                <w:szCs w:val="24"/>
              </w:rPr>
              <w:t xml:space="preserve">(b) </w:t>
            </w:r>
          </w:p>
        </w:tc>
      </w:tr>
      <w:tr w:rsidR="00261B9B" w14:paraId="60B5CCDE" w14:textId="77777777" w:rsidTr="002731E2">
        <w:tc>
          <w:tcPr>
            <w:tcW w:w="2065" w:type="dxa"/>
            <w:tcBorders>
              <w:top w:val="single" w:sz="4" w:space="0" w:color="auto"/>
              <w:left w:val="single" w:sz="4" w:space="0" w:color="auto"/>
              <w:bottom w:val="single" w:sz="4" w:space="0" w:color="auto"/>
              <w:right w:val="single" w:sz="4" w:space="0" w:color="auto"/>
            </w:tcBorders>
          </w:tcPr>
          <w:p w14:paraId="22DFAB6F" w14:textId="77777777" w:rsidR="00261B9B" w:rsidRDefault="00261B9B" w:rsidP="002731E2">
            <w:pPr>
              <w:rPr>
                <w:rFonts w:ascii="Times New Roman" w:hAnsi="Times New Roman" w:cs="Times New Roman"/>
                <w:sz w:val="24"/>
                <w:szCs w:val="24"/>
              </w:rPr>
            </w:pPr>
            <w:r>
              <w:rPr>
                <w:rFonts w:ascii="Times New Roman" w:hAnsi="Times New Roman" w:cs="Times New Roman"/>
                <w:sz w:val="24"/>
                <w:szCs w:val="24"/>
              </w:rPr>
              <w:t xml:space="preserve">(3) Net </w:t>
            </w:r>
            <w:r w:rsidR="00E24F34">
              <w:rPr>
                <w:rFonts w:ascii="Times New Roman" w:hAnsi="Times New Roman" w:cs="Times New Roman"/>
                <w:sz w:val="24"/>
                <w:szCs w:val="24"/>
              </w:rPr>
              <w:t xml:space="preserve">Monetized </w:t>
            </w:r>
            <w:r>
              <w:rPr>
                <w:rFonts w:ascii="Times New Roman" w:hAnsi="Times New Roman" w:cs="Times New Roman"/>
                <w:sz w:val="24"/>
                <w:szCs w:val="24"/>
              </w:rPr>
              <w:t>Benefit</w:t>
            </w:r>
          </w:p>
        </w:tc>
        <w:tc>
          <w:tcPr>
            <w:tcW w:w="7285" w:type="dxa"/>
            <w:gridSpan w:val="2"/>
            <w:tcBorders>
              <w:top w:val="single" w:sz="4" w:space="0" w:color="auto"/>
              <w:left w:val="single" w:sz="4" w:space="0" w:color="auto"/>
              <w:bottom w:val="single" w:sz="4" w:space="0" w:color="auto"/>
              <w:right w:val="single" w:sz="4" w:space="0" w:color="auto"/>
            </w:tcBorders>
          </w:tcPr>
          <w:p w14:paraId="79C08AC0" w14:textId="77777777" w:rsidR="00261B9B" w:rsidRDefault="00261B9B" w:rsidP="002731E2">
            <w:pPr>
              <w:rPr>
                <w:rFonts w:ascii="Times New Roman" w:hAnsi="Times New Roman" w:cs="Times New Roman"/>
                <w:sz w:val="24"/>
                <w:szCs w:val="24"/>
              </w:rPr>
            </w:pPr>
          </w:p>
          <w:p w14:paraId="6A97E840" w14:textId="77777777" w:rsidR="00261B9B" w:rsidRDefault="00261B9B" w:rsidP="002731E2">
            <w:pPr>
              <w:rPr>
                <w:rFonts w:ascii="Times New Roman" w:hAnsi="Times New Roman" w:cs="Times New Roman"/>
                <w:sz w:val="24"/>
                <w:szCs w:val="24"/>
              </w:rPr>
            </w:pPr>
          </w:p>
        </w:tc>
      </w:tr>
      <w:tr w:rsidR="00261B9B" w14:paraId="31EF0E12" w14:textId="77777777" w:rsidTr="002731E2">
        <w:trPr>
          <w:trHeight w:val="107"/>
        </w:trPr>
        <w:tc>
          <w:tcPr>
            <w:tcW w:w="9350" w:type="dxa"/>
            <w:gridSpan w:val="3"/>
            <w:tcBorders>
              <w:bottom w:val="single" w:sz="4" w:space="0" w:color="auto"/>
            </w:tcBorders>
            <w:shd w:val="clear" w:color="auto" w:fill="F2F2F2" w:themeFill="background1" w:themeFillShade="F2"/>
          </w:tcPr>
          <w:p w14:paraId="398156E3" w14:textId="77777777" w:rsidR="00261B9B" w:rsidRPr="007B0C96" w:rsidRDefault="00261B9B" w:rsidP="002731E2">
            <w:pPr>
              <w:tabs>
                <w:tab w:val="left" w:pos="2350"/>
              </w:tabs>
              <w:rPr>
                <w:rFonts w:ascii="Times New Roman" w:hAnsi="Times New Roman" w:cs="Times New Roman"/>
                <w:sz w:val="10"/>
                <w:szCs w:val="10"/>
              </w:rPr>
            </w:pPr>
            <w:r>
              <w:rPr>
                <w:rFonts w:ascii="Times New Roman" w:hAnsi="Times New Roman" w:cs="Times New Roman"/>
                <w:sz w:val="10"/>
                <w:szCs w:val="10"/>
              </w:rPr>
              <w:tab/>
            </w:r>
          </w:p>
        </w:tc>
      </w:tr>
      <w:tr w:rsidR="00261B9B" w14:paraId="279C329A" w14:textId="77777777" w:rsidTr="002731E2">
        <w:trPr>
          <w:trHeight w:val="908"/>
        </w:trPr>
        <w:tc>
          <w:tcPr>
            <w:tcW w:w="2065" w:type="dxa"/>
            <w:tcBorders>
              <w:top w:val="single" w:sz="4" w:space="0" w:color="auto"/>
              <w:left w:val="single" w:sz="4" w:space="0" w:color="auto"/>
              <w:bottom w:val="single" w:sz="4" w:space="0" w:color="auto"/>
              <w:right w:val="single" w:sz="4" w:space="0" w:color="auto"/>
            </w:tcBorders>
          </w:tcPr>
          <w:p w14:paraId="3AFB8695" w14:textId="77777777" w:rsidR="00261B9B" w:rsidRPr="0099236C" w:rsidRDefault="00261B9B" w:rsidP="002731E2">
            <w:pPr>
              <w:rPr>
                <w:rFonts w:ascii="Times New Roman" w:hAnsi="Times New Roman" w:cs="Times New Roman"/>
                <w:iCs/>
                <w:sz w:val="24"/>
                <w:szCs w:val="24"/>
              </w:rPr>
            </w:pPr>
            <w:r>
              <w:rPr>
                <w:rFonts w:ascii="Times New Roman" w:hAnsi="Times New Roman" w:cs="Times New Roman"/>
                <w:iCs/>
                <w:sz w:val="24"/>
                <w:szCs w:val="24"/>
              </w:rPr>
              <w:t>(4) Other Costs &amp; Benefits</w:t>
            </w:r>
            <w:r w:rsidR="00E24F34">
              <w:rPr>
                <w:rFonts w:ascii="Times New Roman" w:hAnsi="Times New Roman" w:cs="Times New Roman"/>
                <w:iCs/>
                <w:sz w:val="24"/>
                <w:szCs w:val="24"/>
              </w:rPr>
              <w:t xml:space="preserve"> (Non-Monetized)</w:t>
            </w:r>
          </w:p>
        </w:tc>
        <w:tc>
          <w:tcPr>
            <w:tcW w:w="7285" w:type="dxa"/>
            <w:gridSpan w:val="2"/>
            <w:tcBorders>
              <w:top w:val="single" w:sz="4" w:space="0" w:color="auto"/>
              <w:left w:val="single" w:sz="4" w:space="0" w:color="auto"/>
              <w:bottom w:val="single" w:sz="4" w:space="0" w:color="auto"/>
              <w:right w:val="single" w:sz="4" w:space="0" w:color="auto"/>
            </w:tcBorders>
          </w:tcPr>
          <w:p w14:paraId="5E66C4E3" w14:textId="77777777" w:rsidR="00261B9B" w:rsidRPr="0099236C" w:rsidRDefault="00261B9B" w:rsidP="002731E2">
            <w:pPr>
              <w:rPr>
                <w:rFonts w:ascii="Times New Roman" w:hAnsi="Times New Roman" w:cs="Times New Roman"/>
                <w:iCs/>
                <w:sz w:val="24"/>
                <w:szCs w:val="24"/>
              </w:rPr>
            </w:pPr>
          </w:p>
        </w:tc>
      </w:tr>
      <w:tr w:rsidR="00261B9B" w14:paraId="564B8E84" w14:textId="77777777" w:rsidTr="002731E2">
        <w:trPr>
          <w:trHeight w:val="908"/>
        </w:trPr>
        <w:tc>
          <w:tcPr>
            <w:tcW w:w="2065" w:type="dxa"/>
            <w:tcBorders>
              <w:top w:val="single" w:sz="4" w:space="0" w:color="auto"/>
              <w:left w:val="single" w:sz="4" w:space="0" w:color="auto"/>
              <w:bottom w:val="single" w:sz="4" w:space="0" w:color="auto"/>
              <w:right w:val="single" w:sz="4" w:space="0" w:color="auto"/>
            </w:tcBorders>
          </w:tcPr>
          <w:p w14:paraId="2E4DF445" w14:textId="77777777" w:rsidR="00261B9B" w:rsidRDefault="00261B9B" w:rsidP="002731E2">
            <w:pPr>
              <w:rPr>
                <w:rFonts w:ascii="Times New Roman" w:hAnsi="Times New Roman" w:cs="Times New Roman"/>
                <w:sz w:val="24"/>
                <w:szCs w:val="24"/>
              </w:rPr>
            </w:pPr>
            <w:r>
              <w:rPr>
                <w:rFonts w:ascii="Times New Roman" w:hAnsi="Times New Roman" w:cs="Times New Roman"/>
                <w:sz w:val="24"/>
                <w:szCs w:val="24"/>
              </w:rPr>
              <w:t>(5) Information Sources</w:t>
            </w:r>
          </w:p>
        </w:tc>
        <w:tc>
          <w:tcPr>
            <w:tcW w:w="7285" w:type="dxa"/>
            <w:gridSpan w:val="2"/>
            <w:tcBorders>
              <w:top w:val="single" w:sz="4" w:space="0" w:color="auto"/>
              <w:left w:val="single" w:sz="4" w:space="0" w:color="auto"/>
              <w:bottom w:val="single" w:sz="4" w:space="0" w:color="auto"/>
              <w:right w:val="single" w:sz="4" w:space="0" w:color="auto"/>
            </w:tcBorders>
          </w:tcPr>
          <w:p w14:paraId="7FA0C8FD" w14:textId="77777777" w:rsidR="00261B9B" w:rsidRDefault="00261B9B" w:rsidP="002731E2">
            <w:pPr>
              <w:rPr>
                <w:rFonts w:ascii="Times New Roman" w:hAnsi="Times New Roman" w:cs="Times New Roman"/>
                <w:sz w:val="24"/>
                <w:szCs w:val="24"/>
              </w:rPr>
            </w:pPr>
          </w:p>
        </w:tc>
      </w:tr>
    </w:tbl>
    <w:p w14:paraId="2BA73A7E" w14:textId="77777777" w:rsidR="00261B9B" w:rsidRDefault="00261B9B" w:rsidP="00257703">
      <w:pPr>
        <w:spacing w:after="0"/>
        <w:rPr>
          <w:rFonts w:ascii="Times New Roman" w:hAnsi="Times New Roman" w:cs="Times New Roman"/>
          <w:b/>
          <w:bCs/>
          <w:sz w:val="24"/>
          <w:szCs w:val="24"/>
        </w:rPr>
      </w:pPr>
    </w:p>
    <w:p w14:paraId="497BB3C3" w14:textId="77777777" w:rsidR="00261B9B" w:rsidRDefault="00261B9B" w:rsidP="00261B9B">
      <w:pPr>
        <w:spacing w:after="0"/>
        <w:rPr>
          <w:rFonts w:ascii="Times New Roman" w:hAnsi="Times New Roman" w:cs="Times New Roman"/>
          <w:sz w:val="24"/>
          <w:szCs w:val="24"/>
        </w:rPr>
      </w:pPr>
      <w:r w:rsidRPr="00E45522">
        <w:rPr>
          <w:rFonts w:ascii="Times New Roman" w:hAnsi="Times New Roman" w:cs="Times New Roman"/>
          <w:b/>
          <w:bCs/>
          <w:sz w:val="24"/>
          <w:szCs w:val="24"/>
        </w:rPr>
        <w:t>Table 1</w:t>
      </w:r>
      <w:r>
        <w:rPr>
          <w:rFonts w:ascii="Times New Roman" w:hAnsi="Times New Roman" w:cs="Times New Roman"/>
          <w:b/>
          <w:bCs/>
          <w:sz w:val="24"/>
          <w:szCs w:val="24"/>
        </w:rPr>
        <w:t>b</w:t>
      </w:r>
      <w:r w:rsidRPr="00E45522">
        <w:rPr>
          <w:rFonts w:ascii="Times New Roman" w:hAnsi="Times New Roman" w:cs="Times New Roman"/>
          <w:b/>
          <w:bCs/>
          <w:sz w:val="24"/>
          <w:szCs w:val="24"/>
        </w:rPr>
        <w:t xml:space="preserve">: Costs and Benefits </w:t>
      </w:r>
      <w:r>
        <w:rPr>
          <w:rFonts w:ascii="Times New Roman" w:hAnsi="Times New Roman" w:cs="Times New Roman"/>
          <w:b/>
          <w:bCs/>
          <w:sz w:val="24"/>
          <w:szCs w:val="24"/>
        </w:rPr>
        <w:t>under the Status Quo (No change to the regulation)</w:t>
      </w:r>
    </w:p>
    <w:tbl>
      <w:tblPr>
        <w:tblStyle w:val="TableGrid"/>
        <w:tblW w:w="0" w:type="auto"/>
        <w:tblLook w:val="04A0" w:firstRow="1" w:lastRow="0" w:firstColumn="1" w:lastColumn="0" w:noHBand="0" w:noVBand="1"/>
      </w:tblPr>
      <w:tblGrid>
        <w:gridCol w:w="2065"/>
        <w:gridCol w:w="2880"/>
        <w:gridCol w:w="4405"/>
      </w:tblGrid>
      <w:tr w:rsidR="00261B9B" w14:paraId="6EE21E00" w14:textId="77777777" w:rsidTr="002731E2">
        <w:tc>
          <w:tcPr>
            <w:tcW w:w="2065" w:type="dxa"/>
          </w:tcPr>
          <w:p w14:paraId="29AC1E53" w14:textId="77777777" w:rsidR="00261B9B" w:rsidRPr="002C0D80" w:rsidRDefault="00261B9B" w:rsidP="002731E2">
            <w:pPr>
              <w:rPr>
                <w:rFonts w:ascii="Times New Roman" w:hAnsi="Times New Roman" w:cs="Times New Roman"/>
                <w:iCs/>
                <w:sz w:val="24"/>
                <w:szCs w:val="24"/>
              </w:rPr>
            </w:pPr>
            <w:r>
              <w:rPr>
                <w:rFonts w:ascii="Times New Roman" w:hAnsi="Times New Roman" w:cs="Times New Roman"/>
                <w:b/>
                <w:bCs/>
                <w:sz w:val="24"/>
                <w:szCs w:val="24"/>
              </w:rPr>
              <w:t xml:space="preserve"> </w:t>
            </w:r>
            <w:r w:rsidR="00E24F34">
              <w:rPr>
                <w:rFonts w:ascii="Times New Roman" w:hAnsi="Times New Roman" w:cs="Times New Roman"/>
                <w:iCs/>
                <w:sz w:val="24"/>
                <w:szCs w:val="24"/>
              </w:rPr>
              <w:t xml:space="preserve">(1) </w:t>
            </w:r>
            <w:r>
              <w:rPr>
                <w:rFonts w:ascii="Times New Roman" w:hAnsi="Times New Roman" w:cs="Times New Roman"/>
                <w:iCs/>
                <w:sz w:val="24"/>
                <w:szCs w:val="24"/>
              </w:rPr>
              <w:t>Direct &amp; Indirect Costs &amp; Benefits</w:t>
            </w:r>
            <w:r w:rsidR="00E24F34">
              <w:rPr>
                <w:rFonts w:ascii="Times New Roman" w:hAnsi="Times New Roman" w:cs="Times New Roman"/>
                <w:iCs/>
                <w:sz w:val="24"/>
                <w:szCs w:val="24"/>
              </w:rPr>
              <w:t xml:space="preserve"> (Monetized)</w:t>
            </w:r>
          </w:p>
        </w:tc>
        <w:tc>
          <w:tcPr>
            <w:tcW w:w="7285" w:type="dxa"/>
            <w:gridSpan w:val="2"/>
          </w:tcPr>
          <w:p w14:paraId="4B1431DD" w14:textId="77777777" w:rsidR="00261B9B" w:rsidRPr="00B36789" w:rsidRDefault="00261B9B" w:rsidP="002731E2">
            <w:pPr>
              <w:rPr>
                <w:rFonts w:ascii="Times New Roman" w:hAnsi="Times New Roman" w:cs="Times New Roman"/>
                <w:sz w:val="24"/>
                <w:szCs w:val="24"/>
              </w:rPr>
            </w:pPr>
            <w:r w:rsidRPr="00B36789">
              <w:rPr>
                <w:rFonts w:ascii="Times New Roman" w:hAnsi="Times New Roman" w:cs="Times New Roman"/>
                <w:sz w:val="24"/>
                <w:szCs w:val="24"/>
              </w:rPr>
              <w:t>Direct Costs: Describe the direct costs of this proposed change here.</w:t>
            </w:r>
          </w:p>
          <w:p w14:paraId="60C9D1B6" w14:textId="77777777" w:rsidR="00261B9B" w:rsidRPr="00B36789" w:rsidRDefault="00261B9B" w:rsidP="002731E2">
            <w:pPr>
              <w:pStyle w:val="ListParagraph"/>
              <w:rPr>
                <w:rFonts w:ascii="Times New Roman" w:hAnsi="Times New Roman" w:cs="Times New Roman"/>
                <w:sz w:val="24"/>
                <w:szCs w:val="24"/>
              </w:rPr>
            </w:pPr>
          </w:p>
          <w:p w14:paraId="397F1892" w14:textId="77777777" w:rsidR="00261B9B" w:rsidRPr="00B36789" w:rsidRDefault="00261B9B" w:rsidP="002731E2">
            <w:pPr>
              <w:rPr>
                <w:rFonts w:ascii="Times New Roman" w:hAnsi="Times New Roman" w:cs="Times New Roman"/>
                <w:sz w:val="24"/>
                <w:szCs w:val="24"/>
              </w:rPr>
            </w:pPr>
            <w:r w:rsidRPr="00B36789">
              <w:rPr>
                <w:rFonts w:ascii="Times New Roman" w:hAnsi="Times New Roman" w:cs="Times New Roman"/>
                <w:sz w:val="24"/>
                <w:szCs w:val="24"/>
              </w:rPr>
              <w:t>Indirect Costs: Describe the indirect costs of the proposed change.</w:t>
            </w:r>
          </w:p>
          <w:p w14:paraId="5BDE70A1" w14:textId="77777777" w:rsidR="00261B9B" w:rsidRPr="00B36789" w:rsidRDefault="00261B9B" w:rsidP="002731E2">
            <w:pPr>
              <w:pStyle w:val="ListParagraph"/>
              <w:rPr>
                <w:rFonts w:ascii="Times New Roman" w:hAnsi="Times New Roman" w:cs="Times New Roman"/>
                <w:sz w:val="24"/>
                <w:szCs w:val="24"/>
              </w:rPr>
            </w:pPr>
          </w:p>
          <w:p w14:paraId="7F93B749" w14:textId="77777777" w:rsidR="00261B9B" w:rsidRPr="00B36789" w:rsidRDefault="00261B9B" w:rsidP="002731E2">
            <w:pPr>
              <w:rPr>
                <w:rFonts w:ascii="Times New Roman" w:hAnsi="Times New Roman" w:cs="Times New Roman"/>
                <w:sz w:val="24"/>
                <w:szCs w:val="24"/>
              </w:rPr>
            </w:pPr>
            <w:r w:rsidRPr="00B36789">
              <w:rPr>
                <w:rFonts w:ascii="Times New Roman" w:hAnsi="Times New Roman" w:cs="Times New Roman"/>
                <w:sz w:val="24"/>
                <w:szCs w:val="24"/>
              </w:rPr>
              <w:t>Direct Benefits: Describe the direct benefits of this proposed change here.</w:t>
            </w:r>
          </w:p>
          <w:p w14:paraId="60EB73D0" w14:textId="77777777" w:rsidR="00261B9B" w:rsidRPr="00B36789" w:rsidRDefault="00261B9B" w:rsidP="002731E2">
            <w:pPr>
              <w:pStyle w:val="ListParagraph"/>
              <w:rPr>
                <w:rFonts w:ascii="Times New Roman" w:hAnsi="Times New Roman" w:cs="Times New Roman"/>
                <w:sz w:val="24"/>
                <w:szCs w:val="24"/>
              </w:rPr>
            </w:pPr>
          </w:p>
          <w:p w14:paraId="43C6DBFD" w14:textId="77777777" w:rsidR="00261B9B" w:rsidRPr="00B36789" w:rsidRDefault="00261B9B" w:rsidP="002731E2">
            <w:pPr>
              <w:rPr>
                <w:rFonts w:ascii="Times New Roman" w:hAnsi="Times New Roman" w:cs="Times New Roman"/>
                <w:sz w:val="24"/>
                <w:szCs w:val="24"/>
              </w:rPr>
            </w:pPr>
            <w:r w:rsidRPr="00B36789">
              <w:rPr>
                <w:rFonts w:ascii="Times New Roman" w:hAnsi="Times New Roman" w:cs="Times New Roman"/>
                <w:sz w:val="24"/>
                <w:szCs w:val="24"/>
              </w:rPr>
              <w:t>Indirect Benefits: Describe the indirect benefits of the proposed change.</w:t>
            </w:r>
          </w:p>
          <w:p w14:paraId="3EF24231" w14:textId="77777777" w:rsidR="00261B9B" w:rsidRPr="00B36789" w:rsidRDefault="00261B9B" w:rsidP="002731E2">
            <w:pPr>
              <w:pStyle w:val="ListParagraph"/>
              <w:rPr>
                <w:rFonts w:ascii="Times New Roman" w:hAnsi="Times New Roman" w:cs="Times New Roman"/>
                <w:sz w:val="24"/>
                <w:szCs w:val="24"/>
              </w:rPr>
            </w:pPr>
          </w:p>
        </w:tc>
      </w:tr>
      <w:tr w:rsidR="00261B9B" w14:paraId="3CED9C8A" w14:textId="77777777" w:rsidTr="002731E2">
        <w:trPr>
          <w:trHeight w:val="107"/>
        </w:trPr>
        <w:tc>
          <w:tcPr>
            <w:tcW w:w="9350" w:type="dxa"/>
            <w:gridSpan w:val="3"/>
            <w:tcBorders>
              <w:bottom w:val="single" w:sz="4" w:space="0" w:color="auto"/>
            </w:tcBorders>
            <w:shd w:val="clear" w:color="auto" w:fill="F2F2F2" w:themeFill="background1" w:themeFillShade="F2"/>
          </w:tcPr>
          <w:p w14:paraId="73A5DBC9" w14:textId="77777777" w:rsidR="00261B9B" w:rsidRPr="007B0C96" w:rsidRDefault="00261B9B" w:rsidP="002731E2">
            <w:pPr>
              <w:tabs>
                <w:tab w:val="left" w:pos="2350"/>
              </w:tabs>
              <w:rPr>
                <w:rFonts w:ascii="Times New Roman" w:hAnsi="Times New Roman" w:cs="Times New Roman"/>
                <w:sz w:val="10"/>
                <w:szCs w:val="10"/>
              </w:rPr>
            </w:pPr>
            <w:r>
              <w:rPr>
                <w:rFonts w:ascii="Times New Roman" w:hAnsi="Times New Roman" w:cs="Times New Roman"/>
                <w:sz w:val="10"/>
                <w:szCs w:val="10"/>
              </w:rPr>
              <w:tab/>
            </w:r>
          </w:p>
        </w:tc>
      </w:tr>
      <w:tr w:rsidR="00261B9B" w14:paraId="221E565C" w14:textId="77777777" w:rsidTr="002731E2">
        <w:tc>
          <w:tcPr>
            <w:tcW w:w="2065" w:type="dxa"/>
          </w:tcPr>
          <w:p w14:paraId="029B30FB" w14:textId="77777777" w:rsidR="00261B9B" w:rsidRPr="002C0D80" w:rsidRDefault="00261B9B" w:rsidP="002731E2">
            <w:pPr>
              <w:rPr>
                <w:rFonts w:ascii="Times New Roman" w:hAnsi="Times New Roman" w:cs="Times New Roman"/>
                <w:iCs/>
                <w:sz w:val="24"/>
                <w:szCs w:val="24"/>
              </w:rPr>
            </w:pPr>
            <w:r>
              <w:rPr>
                <w:rFonts w:ascii="Times New Roman" w:hAnsi="Times New Roman" w:cs="Times New Roman"/>
                <w:iCs/>
                <w:sz w:val="24"/>
                <w:szCs w:val="24"/>
              </w:rPr>
              <w:t>(2) Present Monetized Values</w:t>
            </w:r>
          </w:p>
        </w:tc>
        <w:tc>
          <w:tcPr>
            <w:tcW w:w="2880" w:type="dxa"/>
            <w:vAlign w:val="bottom"/>
          </w:tcPr>
          <w:p w14:paraId="16B2AE4E" w14:textId="77777777" w:rsidR="00261B9B" w:rsidRDefault="00261B9B" w:rsidP="002731E2">
            <w:pPr>
              <w:rPr>
                <w:rFonts w:ascii="Times New Roman" w:hAnsi="Times New Roman" w:cs="Times New Roman"/>
                <w:sz w:val="24"/>
                <w:szCs w:val="24"/>
              </w:rPr>
            </w:pPr>
            <w:r>
              <w:rPr>
                <w:rFonts w:ascii="Times New Roman" w:hAnsi="Times New Roman" w:cs="Times New Roman"/>
                <w:sz w:val="24"/>
                <w:szCs w:val="24"/>
              </w:rPr>
              <w:t>Direct &amp; Indirect Costs</w:t>
            </w:r>
          </w:p>
        </w:tc>
        <w:tc>
          <w:tcPr>
            <w:tcW w:w="4405" w:type="dxa"/>
            <w:vAlign w:val="bottom"/>
          </w:tcPr>
          <w:p w14:paraId="5FD5A4C0" w14:textId="77777777" w:rsidR="00261B9B" w:rsidRDefault="00261B9B" w:rsidP="002731E2">
            <w:pPr>
              <w:rPr>
                <w:rFonts w:ascii="Times New Roman" w:hAnsi="Times New Roman" w:cs="Times New Roman"/>
                <w:sz w:val="24"/>
                <w:szCs w:val="24"/>
              </w:rPr>
            </w:pPr>
            <w:r>
              <w:rPr>
                <w:rFonts w:ascii="Times New Roman" w:hAnsi="Times New Roman" w:cs="Times New Roman"/>
                <w:sz w:val="24"/>
                <w:szCs w:val="24"/>
              </w:rPr>
              <w:t>Direct &amp; Indirect Benefits</w:t>
            </w:r>
          </w:p>
        </w:tc>
      </w:tr>
      <w:tr w:rsidR="00261B9B" w14:paraId="0BA494A8" w14:textId="77777777" w:rsidTr="002731E2">
        <w:trPr>
          <w:trHeight w:val="782"/>
        </w:trPr>
        <w:tc>
          <w:tcPr>
            <w:tcW w:w="2065" w:type="dxa"/>
          </w:tcPr>
          <w:p w14:paraId="00E3BD86" w14:textId="77777777" w:rsidR="00261B9B" w:rsidRDefault="00261B9B" w:rsidP="002731E2">
            <w:pPr>
              <w:rPr>
                <w:rFonts w:ascii="Times New Roman" w:hAnsi="Times New Roman" w:cs="Times New Roman"/>
                <w:sz w:val="24"/>
                <w:szCs w:val="24"/>
              </w:rPr>
            </w:pPr>
          </w:p>
        </w:tc>
        <w:tc>
          <w:tcPr>
            <w:tcW w:w="2880" w:type="dxa"/>
          </w:tcPr>
          <w:p w14:paraId="3BEA76B3" w14:textId="77777777" w:rsidR="00261B9B" w:rsidRDefault="00261B9B" w:rsidP="002731E2">
            <w:pPr>
              <w:rPr>
                <w:rFonts w:ascii="Times New Roman" w:hAnsi="Times New Roman" w:cs="Times New Roman"/>
                <w:sz w:val="24"/>
                <w:szCs w:val="24"/>
              </w:rPr>
            </w:pPr>
            <w:r>
              <w:rPr>
                <w:rFonts w:ascii="Times New Roman" w:hAnsi="Times New Roman" w:cs="Times New Roman"/>
                <w:sz w:val="24"/>
                <w:szCs w:val="24"/>
              </w:rPr>
              <w:t xml:space="preserve">(a) </w:t>
            </w:r>
          </w:p>
        </w:tc>
        <w:tc>
          <w:tcPr>
            <w:tcW w:w="4405" w:type="dxa"/>
          </w:tcPr>
          <w:p w14:paraId="2CD893A3" w14:textId="77777777" w:rsidR="00261B9B" w:rsidRDefault="00261B9B" w:rsidP="002731E2">
            <w:pPr>
              <w:rPr>
                <w:rFonts w:ascii="Times New Roman" w:hAnsi="Times New Roman" w:cs="Times New Roman"/>
                <w:sz w:val="24"/>
                <w:szCs w:val="24"/>
              </w:rPr>
            </w:pPr>
            <w:r>
              <w:rPr>
                <w:rFonts w:ascii="Times New Roman" w:hAnsi="Times New Roman" w:cs="Times New Roman"/>
                <w:sz w:val="24"/>
                <w:szCs w:val="24"/>
              </w:rPr>
              <w:t xml:space="preserve">(b) </w:t>
            </w:r>
          </w:p>
        </w:tc>
      </w:tr>
      <w:tr w:rsidR="00261B9B" w14:paraId="3590D80A" w14:textId="77777777" w:rsidTr="002731E2">
        <w:tc>
          <w:tcPr>
            <w:tcW w:w="2065" w:type="dxa"/>
            <w:tcBorders>
              <w:top w:val="single" w:sz="4" w:space="0" w:color="auto"/>
              <w:left w:val="single" w:sz="4" w:space="0" w:color="auto"/>
              <w:bottom w:val="single" w:sz="4" w:space="0" w:color="auto"/>
              <w:right w:val="single" w:sz="4" w:space="0" w:color="auto"/>
            </w:tcBorders>
          </w:tcPr>
          <w:p w14:paraId="43E7AC99" w14:textId="77777777" w:rsidR="00261B9B" w:rsidRDefault="00261B9B" w:rsidP="002731E2">
            <w:pPr>
              <w:rPr>
                <w:rFonts w:ascii="Times New Roman" w:hAnsi="Times New Roman" w:cs="Times New Roman"/>
                <w:sz w:val="24"/>
                <w:szCs w:val="24"/>
              </w:rPr>
            </w:pPr>
            <w:r>
              <w:rPr>
                <w:rFonts w:ascii="Times New Roman" w:hAnsi="Times New Roman" w:cs="Times New Roman"/>
                <w:sz w:val="24"/>
                <w:szCs w:val="24"/>
              </w:rPr>
              <w:t xml:space="preserve">(3) Net </w:t>
            </w:r>
            <w:r w:rsidR="00E24F34">
              <w:rPr>
                <w:rFonts w:ascii="Times New Roman" w:hAnsi="Times New Roman" w:cs="Times New Roman"/>
                <w:sz w:val="24"/>
                <w:szCs w:val="24"/>
              </w:rPr>
              <w:t xml:space="preserve">Monetized </w:t>
            </w:r>
            <w:r>
              <w:rPr>
                <w:rFonts w:ascii="Times New Roman" w:hAnsi="Times New Roman" w:cs="Times New Roman"/>
                <w:sz w:val="24"/>
                <w:szCs w:val="24"/>
              </w:rPr>
              <w:t>Benefit</w:t>
            </w:r>
          </w:p>
        </w:tc>
        <w:tc>
          <w:tcPr>
            <w:tcW w:w="7285" w:type="dxa"/>
            <w:gridSpan w:val="2"/>
            <w:tcBorders>
              <w:top w:val="single" w:sz="4" w:space="0" w:color="auto"/>
              <w:left w:val="single" w:sz="4" w:space="0" w:color="auto"/>
              <w:bottom w:val="single" w:sz="4" w:space="0" w:color="auto"/>
              <w:right w:val="single" w:sz="4" w:space="0" w:color="auto"/>
            </w:tcBorders>
          </w:tcPr>
          <w:p w14:paraId="29D552EF" w14:textId="77777777" w:rsidR="00261B9B" w:rsidRDefault="00261B9B" w:rsidP="002731E2">
            <w:pPr>
              <w:rPr>
                <w:rFonts w:ascii="Times New Roman" w:hAnsi="Times New Roman" w:cs="Times New Roman"/>
                <w:sz w:val="24"/>
                <w:szCs w:val="24"/>
              </w:rPr>
            </w:pPr>
          </w:p>
          <w:p w14:paraId="77DB5D22" w14:textId="77777777" w:rsidR="00261B9B" w:rsidRDefault="00261B9B" w:rsidP="002731E2">
            <w:pPr>
              <w:rPr>
                <w:rFonts w:ascii="Times New Roman" w:hAnsi="Times New Roman" w:cs="Times New Roman"/>
                <w:sz w:val="24"/>
                <w:szCs w:val="24"/>
              </w:rPr>
            </w:pPr>
          </w:p>
        </w:tc>
      </w:tr>
      <w:tr w:rsidR="00261B9B" w14:paraId="351EF341" w14:textId="77777777" w:rsidTr="002731E2">
        <w:trPr>
          <w:trHeight w:val="107"/>
        </w:trPr>
        <w:tc>
          <w:tcPr>
            <w:tcW w:w="9350" w:type="dxa"/>
            <w:gridSpan w:val="3"/>
            <w:tcBorders>
              <w:bottom w:val="single" w:sz="4" w:space="0" w:color="auto"/>
            </w:tcBorders>
            <w:shd w:val="clear" w:color="auto" w:fill="F2F2F2" w:themeFill="background1" w:themeFillShade="F2"/>
          </w:tcPr>
          <w:p w14:paraId="10BCC6AF" w14:textId="77777777" w:rsidR="00261B9B" w:rsidRPr="007B0C96" w:rsidRDefault="00261B9B" w:rsidP="002731E2">
            <w:pPr>
              <w:tabs>
                <w:tab w:val="left" w:pos="2350"/>
              </w:tabs>
              <w:rPr>
                <w:rFonts w:ascii="Times New Roman" w:hAnsi="Times New Roman" w:cs="Times New Roman"/>
                <w:sz w:val="10"/>
                <w:szCs w:val="10"/>
              </w:rPr>
            </w:pPr>
            <w:r>
              <w:rPr>
                <w:rFonts w:ascii="Times New Roman" w:hAnsi="Times New Roman" w:cs="Times New Roman"/>
                <w:sz w:val="10"/>
                <w:szCs w:val="10"/>
              </w:rPr>
              <w:tab/>
            </w:r>
          </w:p>
        </w:tc>
      </w:tr>
      <w:tr w:rsidR="00261B9B" w14:paraId="4BE9DC59" w14:textId="77777777" w:rsidTr="002731E2">
        <w:trPr>
          <w:trHeight w:val="908"/>
        </w:trPr>
        <w:tc>
          <w:tcPr>
            <w:tcW w:w="2065" w:type="dxa"/>
            <w:tcBorders>
              <w:top w:val="single" w:sz="4" w:space="0" w:color="auto"/>
              <w:left w:val="single" w:sz="4" w:space="0" w:color="auto"/>
              <w:bottom w:val="single" w:sz="4" w:space="0" w:color="auto"/>
              <w:right w:val="single" w:sz="4" w:space="0" w:color="auto"/>
            </w:tcBorders>
          </w:tcPr>
          <w:p w14:paraId="7F66C99E" w14:textId="77777777" w:rsidR="00261B9B" w:rsidRPr="0099236C" w:rsidRDefault="00261B9B" w:rsidP="002731E2">
            <w:pPr>
              <w:rPr>
                <w:rFonts w:ascii="Times New Roman" w:hAnsi="Times New Roman" w:cs="Times New Roman"/>
                <w:iCs/>
                <w:sz w:val="24"/>
                <w:szCs w:val="24"/>
              </w:rPr>
            </w:pPr>
            <w:r>
              <w:rPr>
                <w:rFonts w:ascii="Times New Roman" w:hAnsi="Times New Roman" w:cs="Times New Roman"/>
                <w:iCs/>
                <w:sz w:val="24"/>
                <w:szCs w:val="24"/>
              </w:rPr>
              <w:lastRenderedPageBreak/>
              <w:t>(4) Other Costs &amp; Benefits</w:t>
            </w:r>
            <w:r w:rsidR="00E24F34">
              <w:rPr>
                <w:rFonts w:ascii="Times New Roman" w:hAnsi="Times New Roman" w:cs="Times New Roman"/>
                <w:iCs/>
                <w:sz w:val="24"/>
                <w:szCs w:val="24"/>
              </w:rPr>
              <w:t xml:space="preserve"> (Non-Monetized)</w:t>
            </w:r>
          </w:p>
        </w:tc>
        <w:tc>
          <w:tcPr>
            <w:tcW w:w="7285" w:type="dxa"/>
            <w:gridSpan w:val="2"/>
            <w:tcBorders>
              <w:top w:val="single" w:sz="4" w:space="0" w:color="auto"/>
              <w:left w:val="single" w:sz="4" w:space="0" w:color="auto"/>
              <w:bottom w:val="single" w:sz="4" w:space="0" w:color="auto"/>
              <w:right w:val="single" w:sz="4" w:space="0" w:color="auto"/>
            </w:tcBorders>
          </w:tcPr>
          <w:p w14:paraId="2551BDC4" w14:textId="77777777" w:rsidR="00261B9B" w:rsidRPr="0099236C" w:rsidRDefault="00261B9B" w:rsidP="002731E2">
            <w:pPr>
              <w:rPr>
                <w:rFonts w:ascii="Times New Roman" w:hAnsi="Times New Roman" w:cs="Times New Roman"/>
                <w:iCs/>
                <w:sz w:val="24"/>
                <w:szCs w:val="24"/>
              </w:rPr>
            </w:pPr>
          </w:p>
        </w:tc>
      </w:tr>
      <w:tr w:rsidR="00261B9B" w14:paraId="62C06E67" w14:textId="77777777" w:rsidTr="002731E2">
        <w:trPr>
          <w:trHeight w:val="908"/>
        </w:trPr>
        <w:tc>
          <w:tcPr>
            <w:tcW w:w="2065" w:type="dxa"/>
            <w:tcBorders>
              <w:top w:val="single" w:sz="4" w:space="0" w:color="auto"/>
              <w:left w:val="single" w:sz="4" w:space="0" w:color="auto"/>
              <w:bottom w:val="single" w:sz="4" w:space="0" w:color="auto"/>
              <w:right w:val="single" w:sz="4" w:space="0" w:color="auto"/>
            </w:tcBorders>
          </w:tcPr>
          <w:p w14:paraId="65B71B7F" w14:textId="77777777" w:rsidR="00261B9B" w:rsidRDefault="00261B9B" w:rsidP="002731E2">
            <w:pPr>
              <w:rPr>
                <w:rFonts w:ascii="Times New Roman" w:hAnsi="Times New Roman" w:cs="Times New Roman"/>
                <w:sz w:val="24"/>
                <w:szCs w:val="24"/>
              </w:rPr>
            </w:pPr>
            <w:r>
              <w:rPr>
                <w:rFonts w:ascii="Times New Roman" w:hAnsi="Times New Roman" w:cs="Times New Roman"/>
                <w:sz w:val="24"/>
                <w:szCs w:val="24"/>
              </w:rPr>
              <w:t>(5) Information Sources</w:t>
            </w:r>
          </w:p>
        </w:tc>
        <w:tc>
          <w:tcPr>
            <w:tcW w:w="7285" w:type="dxa"/>
            <w:gridSpan w:val="2"/>
            <w:tcBorders>
              <w:top w:val="single" w:sz="4" w:space="0" w:color="auto"/>
              <w:left w:val="single" w:sz="4" w:space="0" w:color="auto"/>
              <w:bottom w:val="single" w:sz="4" w:space="0" w:color="auto"/>
              <w:right w:val="single" w:sz="4" w:space="0" w:color="auto"/>
            </w:tcBorders>
          </w:tcPr>
          <w:p w14:paraId="3CA6B6D2" w14:textId="77777777" w:rsidR="00261B9B" w:rsidRDefault="00261B9B" w:rsidP="002731E2">
            <w:pPr>
              <w:rPr>
                <w:rFonts w:ascii="Times New Roman" w:hAnsi="Times New Roman" w:cs="Times New Roman"/>
                <w:sz w:val="24"/>
                <w:szCs w:val="24"/>
              </w:rPr>
            </w:pPr>
          </w:p>
        </w:tc>
      </w:tr>
    </w:tbl>
    <w:p w14:paraId="0B5856A3" w14:textId="77777777" w:rsidR="00261B9B" w:rsidRDefault="00261B9B" w:rsidP="00261B9B">
      <w:pPr>
        <w:spacing w:after="0"/>
        <w:rPr>
          <w:rFonts w:ascii="Times New Roman" w:hAnsi="Times New Roman" w:cs="Times New Roman"/>
          <w:b/>
          <w:bCs/>
          <w:sz w:val="24"/>
          <w:szCs w:val="24"/>
        </w:rPr>
      </w:pPr>
    </w:p>
    <w:p w14:paraId="5700704C" w14:textId="77777777" w:rsidR="00261B9B" w:rsidRDefault="00261B9B" w:rsidP="00261B9B">
      <w:pPr>
        <w:spacing w:after="0"/>
        <w:rPr>
          <w:rFonts w:ascii="Times New Roman" w:hAnsi="Times New Roman" w:cs="Times New Roman"/>
          <w:b/>
          <w:bCs/>
          <w:sz w:val="24"/>
          <w:szCs w:val="24"/>
        </w:rPr>
      </w:pPr>
      <w:r w:rsidRPr="00E45522">
        <w:rPr>
          <w:rFonts w:ascii="Times New Roman" w:hAnsi="Times New Roman" w:cs="Times New Roman"/>
          <w:b/>
          <w:bCs/>
          <w:sz w:val="24"/>
          <w:szCs w:val="24"/>
        </w:rPr>
        <w:t>Table 1</w:t>
      </w:r>
      <w:r>
        <w:rPr>
          <w:rFonts w:ascii="Times New Roman" w:hAnsi="Times New Roman" w:cs="Times New Roman"/>
          <w:b/>
          <w:bCs/>
          <w:sz w:val="24"/>
          <w:szCs w:val="24"/>
        </w:rPr>
        <w:t>c</w:t>
      </w:r>
      <w:r w:rsidRPr="00E45522">
        <w:rPr>
          <w:rFonts w:ascii="Times New Roman" w:hAnsi="Times New Roman" w:cs="Times New Roman"/>
          <w:b/>
          <w:bCs/>
          <w:sz w:val="24"/>
          <w:szCs w:val="24"/>
        </w:rPr>
        <w:t xml:space="preserve">: Costs and Benefits </w:t>
      </w:r>
      <w:r>
        <w:rPr>
          <w:rFonts w:ascii="Times New Roman" w:hAnsi="Times New Roman" w:cs="Times New Roman"/>
          <w:b/>
          <w:bCs/>
          <w:sz w:val="24"/>
          <w:szCs w:val="24"/>
        </w:rPr>
        <w:t>under Alternative Approach(es)</w:t>
      </w:r>
    </w:p>
    <w:tbl>
      <w:tblPr>
        <w:tblStyle w:val="TableGrid"/>
        <w:tblW w:w="0" w:type="auto"/>
        <w:tblLook w:val="04A0" w:firstRow="1" w:lastRow="0" w:firstColumn="1" w:lastColumn="0" w:noHBand="0" w:noVBand="1"/>
      </w:tblPr>
      <w:tblGrid>
        <w:gridCol w:w="2065"/>
        <w:gridCol w:w="2880"/>
        <w:gridCol w:w="4405"/>
      </w:tblGrid>
      <w:tr w:rsidR="00261B9B" w14:paraId="21E6D8E1" w14:textId="77777777" w:rsidTr="002731E2">
        <w:tc>
          <w:tcPr>
            <w:tcW w:w="2065" w:type="dxa"/>
          </w:tcPr>
          <w:p w14:paraId="46E0FF95" w14:textId="77777777" w:rsidR="00261B9B" w:rsidRPr="002C0D80" w:rsidRDefault="00E24F34" w:rsidP="002731E2">
            <w:pPr>
              <w:rPr>
                <w:rFonts w:ascii="Times New Roman" w:hAnsi="Times New Roman" w:cs="Times New Roman"/>
                <w:iCs/>
                <w:sz w:val="24"/>
                <w:szCs w:val="24"/>
              </w:rPr>
            </w:pPr>
            <w:r>
              <w:rPr>
                <w:rFonts w:ascii="Times New Roman" w:hAnsi="Times New Roman" w:cs="Times New Roman"/>
                <w:iCs/>
                <w:sz w:val="24"/>
                <w:szCs w:val="24"/>
              </w:rPr>
              <w:t xml:space="preserve">(1) </w:t>
            </w:r>
            <w:r w:rsidR="00261B9B">
              <w:rPr>
                <w:rFonts w:ascii="Times New Roman" w:hAnsi="Times New Roman" w:cs="Times New Roman"/>
                <w:iCs/>
                <w:sz w:val="24"/>
                <w:szCs w:val="24"/>
              </w:rPr>
              <w:t>Direct &amp; Indirect Costs &amp; Benefits</w:t>
            </w:r>
            <w:r>
              <w:rPr>
                <w:rFonts w:ascii="Times New Roman" w:hAnsi="Times New Roman" w:cs="Times New Roman"/>
                <w:iCs/>
                <w:sz w:val="24"/>
                <w:szCs w:val="24"/>
              </w:rPr>
              <w:t xml:space="preserve"> (Monetized)</w:t>
            </w:r>
          </w:p>
        </w:tc>
        <w:tc>
          <w:tcPr>
            <w:tcW w:w="7285" w:type="dxa"/>
            <w:gridSpan w:val="2"/>
          </w:tcPr>
          <w:p w14:paraId="40B9C727" w14:textId="77777777" w:rsidR="00261B9B" w:rsidRPr="00B36789" w:rsidRDefault="00261B9B" w:rsidP="002731E2">
            <w:pPr>
              <w:rPr>
                <w:rFonts w:ascii="Times New Roman" w:hAnsi="Times New Roman" w:cs="Times New Roman"/>
                <w:sz w:val="24"/>
                <w:szCs w:val="24"/>
              </w:rPr>
            </w:pPr>
            <w:r w:rsidRPr="00B36789">
              <w:rPr>
                <w:rFonts w:ascii="Times New Roman" w:hAnsi="Times New Roman" w:cs="Times New Roman"/>
                <w:sz w:val="24"/>
                <w:szCs w:val="24"/>
              </w:rPr>
              <w:t>Direct Costs: Describe the direct costs of this proposed change here.</w:t>
            </w:r>
          </w:p>
          <w:p w14:paraId="3219FCB5" w14:textId="77777777" w:rsidR="00261B9B" w:rsidRPr="00B36789" w:rsidRDefault="00261B9B" w:rsidP="002731E2">
            <w:pPr>
              <w:pStyle w:val="ListParagraph"/>
              <w:rPr>
                <w:rFonts w:ascii="Times New Roman" w:hAnsi="Times New Roman" w:cs="Times New Roman"/>
                <w:sz w:val="24"/>
                <w:szCs w:val="24"/>
              </w:rPr>
            </w:pPr>
          </w:p>
          <w:p w14:paraId="2A0087EB" w14:textId="77777777" w:rsidR="00261B9B" w:rsidRPr="00B36789" w:rsidRDefault="00261B9B" w:rsidP="002731E2">
            <w:pPr>
              <w:rPr>
                <w:rFonts w:ascii="Times New Roman" w:hAnsi="Times New Roman" w:cs="Times New Roman"/>
                <w:sz w:val="24"/>
                <w:szCs w:val="24"/>
              </w:rPr>
            </w:pPr>
            <w:r w:rsidRPr="00B36789">
              <w:rPr>
                <w:rFonts w:ascii="Times New Roman" w:hAnsi="Times New Roman" w:cs="Times New Roman"/>
                <w:sz w:val="24"/>
                <w:szCs w:val="24"/>
              </w:rPr>
              <w:t>Indirect Costs: Describe the indirect costs of the proposed change.</w:t>
            </w:r>
          </w:p>
          <w:p w14:paraId="716B05E1" w14:textId="77777777" w:rsidR="00261B9B" w:rsidRPr="00B36789" w:rsidRDefault="00261B9B" w:rsidP="002731E2">
            <w:pPr>
              <w:pStyle w:val="ListParagraph"/>
              <w:rPr>
                <w:rFonts w:ascii="Times New Roman" w:hAnsi="Times New Roman" w:cs="Times New Roman"/>
                <w:sz w:val="24"/>
                <w:szCs w:val="24"/>
              </w:rPr>
            </w:pPr>
          </w:p>
          <w:p w14:paraId="31CD7BD4" w14:textId="77777777" w:rsidR="00261B9B" w:rsidRPr="00B36789" w:rsidRDefault="00261B9B" w:rsidP="002731E2">
            <w:pPr>
              <w:rPr>
                <w:rFonts w:ascii="Times New Roman" w:hAnsi="Times New Roman" w:cs="Times New Roman"/>
                <w:sz w:val="24"/>
                <w:szCs w:val="24"/>
              </w:rPr>
            </w:pPr>
            <w:r w:rsidRPr="00B36789">
              <w:rPr>
                <w:rFonts w:ascii="Times New Roman" w:hAnsi="Times New Roman" w:cs="Times New Roman"/>
                <w:sz w:val="24"/>
                <w:szCs w:val="24"/>
              </w:rPr>
              <w:t>Direct Benefits: Describe the direct benefits of this proposed change here.</w:t>
            </w:r>
          </w:p>
          <w:p w14:paraId="33144DDB" w14:textId="77777777" w:rsidR="00261B9B" w:rsidRPr="00B36789" w:rsidRDefault="00261B9B" w:rsidP="002731E2">
            <w:pPr>
              <w:pStyle w:val="ListParagraph"/>
              <w:rPr>
                <w:rFonts w:ascii="Times New Roman" w:hAnsi="Times New Roman" w:cs="Times New Roman"/>
                <w:sz w:val="24"/>
                <w:szCs w:val="24"/>
              </w:rPr>
            </w:pPr>
          </w:p>
          <w:p w14:paraId="2CFB9C3B" w14:textId="77777777" w:rsidR="00261B9B" w:rsidRPr="00B36789" w:rsidRDefault="00261B9B" w:rsidP="002731E2">
            <w:pPr>
              <w:rPr>
                <w:rFonts w:ascii="Times New Roman" w:hAnsi="Times New Roman" w:cs="Times New Roman"/>
                <w:sz w:val="24"/>
                <w:szCs w:val="24"/>
              </w:rPr>
            </w:pPr>
            <w:r w:rsidRPr="00B36789">
              <w:rPr>
                <w:rFonts w:ascii="Times New Roman" w:hAnsi="Times New Roman" w:cs="Times New Roman"/>
                <w:sz w:val="24"/>
                <w:szCs w:val="24"/>
              </w:rPr>
              <w:t>Indirect Benefits: Describe the indirect benefits of the proposed change.</w:t>
            </w:r>
          </w:p>
          <w:p w14:paraId="4BA55CD3" w14:textId="77777777" w:rsidR="00261B9B" w:rsidRPr="00B36789" w:rsidRDefault="00261B9B" w:rsidP="002731E2">
            <w:pPr>
              <w:pStyle w:val="ListParagraph"/>
              <w:rPr>
                <w:rFonts w:ascii="Times New Roman" w:hAnsi="Times New Roman" w:cs="Times New Roman"/>
                <w:sz w:val="24"/>
                <w:szCs w:val="24"/>
              </w:rPr>
            </w:pPr>
          </w:p>
        </w:tc>
      </w:tr>
      <w:tr w:rsidR="00261B9B" w14:paraId="162EDCC1" w14:textId="77777777" w:rsidTr="002731E2">
        <w:trPr>
          <w:trHeight w:val="107"/>
        </w:trPr>
        <w:tc>
          <w:tcPr>
            <w:tcW w:w="9350" w:type="dxa"/>
            <w:gridSpan w:val="3"/>
            <w:tcBorders>
              <w:bottom w:val="single" w:sz="4" w:space="0" w:color="auto"/>
            </w:tcBorders>
            <w:shd w:val="clear" w:color="auto" w:fill="F2F2F2" w:themeFill="background1" w:themeFillShade="F2"/>
          </w:tcPr>
          <w:p w14:paraId="301AFB7E" w14:textId="77777777" w:rsidR="00261B9B" w:rsidRPr="007B0C96" w:rsidRDefault="00261B9B" w:rsidP="002731E2">
            <w:pPr>
              <w:tabs>
                <w:tab w:val="left" w:pos="2350"/>
              </w:tabs>
              <w:rPr>
                <w:rFonts w:ascii="Times New Roman" w:hAnsi="Times New Roman" w:cs="Times New Roman"/>
                <w:sz w:val="10"/>
                <w:szCs w:val="10"/>
              </w:rPr>
            </w:pPr>
            <w:r>
              <w:rPr>
                <w:rFonts w:ascii="Times New Roman" w:hAnsi="Times New Roman" w:cs="Times New Roman"/>
                <w:sz w:val="10"/>
                <w:szCs w:val="10"/>
              </w:rPr>
              <w:tab/>
            </w:r>
          </w:p>
        </w:tc>
      </w:tr>
      <w:tr w:rsidR="00261B9B" w14:paraId="2CEB609C" w14:textId="77777777" w:rsidTr="002731E2">
        <w:tc>
          <w:tcPr>
            <w:tcW w:w="2065" w:type="dxa"/>
          </w:tcPr>
          <w:p w14:paraId="1ED792A2" w14:textId="77777777" w:rsidR="00261B9B" w:rsidRPr="002C0D80" w:rsidRDefault="00261B9B" w:rsidP="002731E2">
            <w:pPr>
              <w:rPr>
                <w:rFonts w:ascii="Times New Roman" w:hAnsi="Times New Roman" w:cs="Times New Roman"/>
                <w:iCs/>
                <w:sz w:val="24"/>
                <w:szCs w:val="24"/>
              </w:rPr>
            </w:pPr>
            <w:r>
              <w:rPr>
                <w:rFonts w:ascii="Times New Roman" w:hAnsi="Times New Roman" w:cs="Times New Roman"/>
                <w:iCs/>
                <w:sz w:val="24"/>
                <w:szCs w:val="24"/>
              </w:rPr>
              <w:t>(2) Present Monetized Values</w:t>
            </w:r>
          </w:p>
        </w:tc>
        <w:tc>
          <w:tcPr>
            <w:tcW w:w="2880" w:type="dxa"/>
            <w:vAlign w:val="bottom"/>
          </w:tcPr>
          <w:p w14:paraId="4F21255F" w14:textId="77777777" w:rsidR="00261B9B" w:rsidRDefault="00261B9B" w:rsidP="002731E2">
            <w:pPr>
              <w:rPr>
                <w:rFonts w:ascii="Times New Roman" w:hAnsi="Times New Roman" w:cs="Times New Roman"/>
                <w:sz w:val="24"/>
                <w:szCs w:val="24"/>
              </w:rPr>
            </w:pPr>
            <w:r>
              <w:rPr>
                <w:rFonts w:ascii="Times New Roman" w:hAnsi="Times New Roman" w:cs="Times New Roman"/>
                <w:sz w:val="24"/>
                <w:szCs w:val="24"/>
              </w:rPr>
              <w:t>Direct &amp; Indirect Costs</w:t>
            </w:r>
          </w:p>
        </w:tc>
        <w:tc>
          <w:tcPr>
            <w:tcW w:w="4405" w:type="dxa"/>
            <w:vAlign w:val="bottom"/>
          </w:tcPr>
          <w:p w14:paraId="45A38328" w14:textId="77777777" w:rsidR="00261B9B" w:rsidRDefault="00261B9B" w:rsidP="002731E2">
            <w:pPr>
              <w:rPr>
                <w:rFonts w:ascii="Times New Roman" w:hAnsi="Times New Roman" w:cs="Times New Roman"/>
                <w:sz w:val="24"/>
                <w:szCs w:val="24"/>
              </w:rPr>
            </w:pPr>
            <w:r>
              <w:rPr>
                <w:rFonts w:ascii="Times New Roman" w:hAnsi="Times New Roman" w:cs="Times New Roman"/>
                <w:sz w:val="24"/>
                <w:szCs w:val="24"/>
              </w:rPr>
              <w:t>Direct &amp; Indirect Benefits</w:t>
            </w:r>
          </w:p>
        </w:tc>
      </w:tr>
      <w:tr w:rsidR="00261B9B" w14:paraId="6FF3B890" w14:textId="77777777" w:rsidTr="002731E2">
        <w:trPr>
          <w:trHeight w:val="782"/>
        </w:trPr>
        <w:tc>
          <w:tcPr>
            <w:tcW w:w="2065" w:type="dxa"/>
          </w:tcPr>
          <w:p w14:paraId="5CE61AA9" w14:textId="77777777" w:rsidR="00261B9B" w:rsidRDefault="00261B9B" w:rsidP="002731E2">
            <w:pPr>
              <w:rPr>
                <w:rFonts w:ascii="Times New Roman" w:hAnsi="Times New Roman" w:cs="Times New Roman"/>
                <w:sz w:val="24"/>
                <w:szCs w:val="24"/>
              </w:rPr>
            </w:pPr>
          </w:p>
        </w:tc>
        <w:tc>
          <w:tcPr>
            <w:tcW w:w="2880" w:type="dxa"/>
          </w:tcPr>
          <w:p w14:paraId="0299A502" w14:textId="77777777" w:rsidR="00261B9B" w:rsidRDefault="00261B9B" w:rsidP="002731E2">
            <w:pPr>
              <w:rPr>
                <w:rFonts w:ascii="Times New Roman" w:hAnsi="Times New Roman" w:cs="Times New Roman"/>
                <w:sz w:val="24"/>
                <w:szCs w:val="24"/>
              </w:rPr>
            </w:pPr>
            <w:r>
              <w:rPr>
                <w:rFonts w:ascii="Times New Roman" w:hAnsi="Times New Roman" w:cs="Times New Roman"/>
                <w:sz w:val="24"/>
                <w:szCs w:val="24"/>
              </w:rPr>
              <w:t xml:space="preserve">(a) </w:t>
            </w:r>
          </w:p>
        </w:tc>
        <w:tc>
          <w:tcPr>
            <w:tcW w:w="4405" w:type="dxa"/>
          </w:tcPr>
          <w:p w14:paraId="5B5BE882" w14:textId="77777777" w:rsidR="00261B9B" w:rsidRDefault="00261B9B" w:rsidP="002731E2">
            <w:pPr>
              <w:rPr>
                <w:rFonts w:ascii="Times New Roman" w:hAnsi="Times New Roman" w:cs="Times New Roman"/>
                <w:sz w:val="24"/>
                <w:szCs w:val="24"/>
              </w:rPr>
            </w:pPr>
            <w:r>
              <w:rPr>
                <w:rFonts w:ascii="Times New Roman" w:hAnsi="Times New Roman" w:cs="Times New Roman"/>
                <w:sz w:val="24"/>
                <w:szCs w:val="24"/>
              </w:rPr>
              <w:t xml:space="preserve">(b) </w:t>
            </w:r>
          </w:p>
        </w:tc>
      </w:tr>
      <w:tr w:rsidR="00261B9B" w14:paraId="42252F1E" w14:textId="77777777" w:rsidTr="002731E2">
        <w:tc>
          <w:tcPr>
            <w:tcW w:w="2065" w:type="dxa"/>
            <w:tcBorders>
              <w:top w:val="single" w:sz="4" w:space="0" w:color="auto"/>
              <w:left w:val="single" w:sz="4" w:space="0" w:color="auto"/>
              <w:bottom w:val="single" w:sz="4" w:space="0" w:color="auto"/>
              <w:right w:val="single" w:sz="4" w:space="0" w:color="auto"/>
            </w:tcBorders>
          </w:tcPr>
          <w:p w14:paraId="73FC6E63" w14:textId="77777777" w:rsidR="00261B9B" w:rsidRDefault="00261B9B" w:rsidP="002731E2">
            <w:pPr>
              <w:rPr>
                <w:rFonts w:ascii="Times New Roman" w:hAnsi="Times New Roman" w:cs="Times New Roman"/>
                <w:sz w:val="24"/>
                <w:szCs w:val="24"/>
              </w:rPr>
            </w:pPr>
            <w:r>
              <w:rPr>
                <w:rFonts w:ascii="Times New Roman" w:hAnsi="Times New Roman" w:cs="Times New Roman"/>
                <w:sz w:val="24"/>
                <w:szCs w:val="24"/>
              </w:rPr>
              <w:t xml:space="preserve">(3) Net </w:t>
            </w:r>
            <w:r w:rsidR="00E24F34">
              <w:rPr>
                <w:rFonts w:ascii="Times New Roman" w:hAnsi="Times New Roman" w:cs="Times New Roman"/>
                <w:sz w:val="24"/>
                <w:szCs w:val="24"/>
              </w:rPr>
              <w:t xml:space="preserve">Monetized </w:t>
            </w:r>
            <w:r>
              <w:rPr>
                <w:rFonts w:ascii="Times New Roman" w:hAnsi="Times New Roman" w:cs="Times New Roman"/>
                <w:sz w:val="24"/>
                <w:szCs w:val="24"/>
              </w:rPr>
              <w:t>Benefit</w:t>
            </w:r>
          </w:p>
        </w:tc>
        <w:tc>
          <w:tcPr>
            <w:tcW w:w="7285" w:type="dxa"/>
            <w:gridSpan w:val="2"/>
            <w:tcBorders>
              <w:top w:val="single" w:sz="4" w:space="0" w:color="auto"/>
              <w:left w:val="single" w:sz="4" w:space="0" w:color="auto"/>
              <w:bottom w:val="single" w:sz="4" w:space="0" w:color="auto"/>
              <w:right w:val="single" w:sz="4" w:space="0" w:color="auto"/>
            </w:tcBorders>
          </w:tcPr>
          <w:p w14:paraId="3623B265" w14:textId="77777777" w:rsidR="00261B9B" w:rsidRDefault="00261B9B" w:rsidP="002731E2">
            <w:pPr>
              <w:rPr>
                <w:rFonts w:ascii="Times New Roman" w:hAnsi="Times New Roman" w:cs="Times New Roman"/>
                <w:sz w:val="24"/>
                <w:szCs w:val="24"/>
              </w:rPr>
            </w:pPr>
          </w:p>
          <w:p w14:paraId="127F8BDC" w14:textId="77777777" w:rsidR="00261B9B" w:rsidRDefault="00261B9B" w:rsidP="002731E2">
            <w:pPr>
              <w:rPr>
                <w:rFonts w:ascii="Times New Roman" w:hAnsi="Times New Roman" w:cs="Times New Roman"/>
                <w:sz w:val="24"/>
                <w:szCs w:val="24"/>
              </w:rPr>
            </w:pPr>
          </w:p>
        </w:tc>
      </w:tr>
      <w:tr w:rsidR="00261B9B" w14:paraId="78BE3412" w14:textId="77777777" w:rsidTr="002731E2">
        <w:trPr>
          <w:trHeight w:val="107"/>
        </w:trPr>
        <w:tc>
          <w:tcPr>
            <w:tcW w:w="9350" w:type="dxa"/>
            <w:gridSpan w:val="3"/>
            <w:tcBorders>
              <w:bottom w:val="single" w:sz="4" w:space="0" w:color="auto"/>
            </w:tcBorders>
            <w:shd w:val="clear" w:color="auto" w:fill="F2F2F2" w:themeFill="background1" w:themeFillShade="F2"/>
          </w:tcPr>
          <w:p w14:paraId="278D7495" w14:textId="77777777" w:rsidR="00261B9B" w:rsidRPr="007B0C96" w:rsidRDefault="00261B9B" w:rsidP="002731E2">
            <w:pPr>
              <w:tabs>
                <w:tab w:val="left" w:pos="2350"/>
              </w:tabs>
              <w:rPr>
                <w:rFonts w:ascii="Times New Roman" w:hAnsi="Times New Roman" w:cs="Times New Roman"/>
                <w:sz w:val="10"/>
                <w:szCs w:val="10"/>
              </w:rPr>
            </w:pPr>
            <w:r>
              <w:rPr>
                <w:rFonts w:ascii="Times New Roman" w:hAnsi="Times New Roman" w:cs="Times New Roman"/>
                <w:sz w:val="10"/>
                <w:szCs w:val="10"/>
              </w:rPr>
              <w:tab/>
            </w:r>
          </w:p>
        </w:tc>
      </w:tr>
      <w:tr w:rsidR="00261B9B" w14:paraId="6D687469" w14:textId="77777777" w:rsidTr="002731E2">
        <w:trPr>
          <w:trHeight w:val="908"/>
        </w:trPr>
        <w:tc>
          <w:tcPr>
            <w:tcW w:w="2065" w:type="dxa"/>
            <w:tcBorders>
              <w:top w:val="single" w:sz="4" w:space="0" w:color="auto"/>
              <w:left w:val="single" w:sz="4" w:space="0" w:color="auto"/>
              <w:bottom w:val="single" w:sz="4" w:space="0" w:color="auto"/>
              <w:right w:val="single" w:sz="4" w:space="0" w:color="auto"/>
            </w:tcBorders>
          </w:tcPr>
          <w:p w14:paraId="33E07C5E" w14:textId="77777777" w:rsidR="00261B9B" w:rsidRPr="0099236C" w:rsidRDefault="00261B9B" w:rsidP="002731E2">
            <w:pPr>
              <w:rPr>
                <w:rFonts w:ascii="Times New Roman" w:hAnsi="Times New Roman" w:cs="Times New Roman"/>
                <w:iCs/>
                <w:sz w:val="24"/>
                <w:szCs w:val="24"/>
              </w:rPr>
            </w:pPr>
            <w:r>
              <w:rPr>
                <w:rFonts w:ascii="Times New Roman" w:hAnsi="Times New Roman" w:cs="Times New Roman"/>
                <w:iCs/>
                <w:sz w:val="24"/>
                <w:szCs w:val="24"/>
              </w:rPr>
              <w:t>(4) Other Costs &amp; Benefits</w:t>
            </w:r>
            <w:r w:rsidR="00E24F34">
              <w:rPr>
                <w:rFonts w:ascii="Times New Roman" w:hAnsi="Times New Roman" w:cs="Times New Roman"/>
                <w:iCs/>
                <w:sz w:val="24"/>
                <w:szCs w:val="24"/>
              </w:rPr>
              <w:t xml:space="preserve"> (Non-Monetized)</w:t>
            </w:r>
          </w:p>
        </w:tc>
        <w:tc>
          <w:tcPr>
            <w:tcW w:w="7285" w:type="dxa"/>
            <w:gridSpan w:val="2"/>
            <w:tcBorders>
              <w:top w:val="single" w:sz="4" w:space="0" w:color="auto"/>
              <w:left w:val="single" w:sz="4" w:space="0" w:color="auto"/>
              <w:bottom w:val="single" w:sz="4" w:space="0" w:color="auto"/>
              <w:right w:val="single" w:sz="4" w:space="0" w:color="auto"/>
            </w:tcBorders>
          </w:tcPr>
          <w:p w14:paraId="460FF64B" w14:textId="77777777" w:rsidR="00261B9B" w:rsidRPr="0099236C" w:rsidRDefault="00261B9B" w:rsidP="002731E2">
            <w:pPr>
              <w:rPr>
                <w:rFonts w:ascii="Times New Roman" w:hAnsi="Times New Roman" w:cs="Times New Roman"/>
                <w:iCs/>
                <w:sz w:val="24"/>
                <w:szCs w:val="24"/>
              </w:rPr>
            </w:pPr>
          </w:p>
        </w:tc>
      </w:tr>
      <w:tr w:rsidR="00261B9B" w14:paraId="0026C314" w14:textId="77777777" w:rsidTr="002731E2">
        <w:trPr>
          <w:trHeight w:val="908"/>
        </w:trPr>
        <w:tc>
          <w:tcPr>
            <w:tcW w:w="2065" w:type="dxa"/>
            <w:tcBorders>
              <w:top w:val="single" w:sz="4" w:space="0" w:color="auto"/>
              <w:left w:val="single" w:sz="4" w:space="0" w:color="auto"/>
              <w:bottom w:val="single" w:sz="4" w:space="0" w:color="auto"/>
              <w:right w:val="single" w:sz="4" w:space="0" w:color="auto"/>
            </w:tcBorders>
          </w:tcPr>
          <w:p w14:paraId="5B46BFD4" w14:textId="77777777" w:rsidR="00261B9B" w:rsidRDefault="00261B9B" w:rsidP="002731E2">
            <w:pPr>
              <w:rPr>
                <w:rFonts w:ascii="Times New Roman" w:hAnsi="Times New Roman" w:cs="Times New Roman"/>
                <w:sz w:val="24"/>
                <w:szCs w:val="24"/>
              </w:rPr>
            </w:pPr>
            <w:r>
              <w:rPr>
                <w:rFonts w:ascii="Times New Roman" w:hAnsi="Times New Roman" w:cs="Times New Roman"/>
                <w:sz w:val="24"/>
                <w:szCs w:val="24"/>
              </w:rPr>
              <w:t>(5) Information Sources</w:t>
            </w:r>
          </w:p>
        </w:tc>
        <w:tc>
          <w:tcPr>
            <w:tcW w:w="7285" w:type="dxa"/>
            <w:gridSpan w:val="2"/>
            <w:tcBorders>
              <w:top w:val="single" w:sz="4" w:space="0" w:color="auto"/>
              <w:left w:val="single" w:sz="4" w:space="0" w:color="auto"/>
              <w:bottom w:val="single" w:sz="4" w:space="0" w:color="auto"/>
              <w:right w:val="single" w:sz="4" w:space="0" w:color="auto"/>
            </w:tcBorders>
          </w:tcPr>
          <w:p w14:paraId="443A0035" w14:textId="77777777" w:rsidR="00261B9B" w:rsidRDefault="00261B9B" w:rsidP="002731E2">
            <w:pPr>
              <w:rPr>
                <w:rFonts w:ascii="Times New Roman" w:hAnsi="Times New Roman" w:cs="Times New Roman"/>
                <w:sz w:val="24"/>
                <w:szCs w:val="24"/>
              </w:rPr>
            </w:pPr>
          </w:p>
        </w:tc>
      </w:tr>
    </w:tbl>
    <w:p w14:paraId="6A16973A" w14:textId="77777777" w:rsidR="00261B9B" w:rsidRDefault="00261B9B" w:rsidP="00261B9B">
      <w:pPr>
        <w:rPr>
          <w:rFonts w:ascii="Times New Roman" w:hAnsi="Times New Roman" w:cs="Times New Roman"/>
          <w:b/>
          <w:sz w:val="24"/>
          <w:szCs w:val="24"/>
          <w:u w:val="single"/>
        </w:rPr>
      </w:pPr>
    </w:p>
    <w:p w14:paraId="7FB4786A" w14:textId="77777777" w:rsidR="00261B9B" w:rsidRDefault="00261B9B" w:rsidP="00261B9B">
      <w:pPr>
        <w:rPr>
          <w:rFonts w:ascii="Times New Roman" w:hAnsi="Times New Roman" w:cs="Times New Roman"/>
          <w:b/>
          <w:sz w:val="24"/>
          <w:szCs w:val="24"/>
          <w:u w:val="single"/>
        </w:rPr>
      </w:pPr>
      <w:r>
        <w:rPr>
          <w:rFonts w:ascii="Times New Roman" w:hAnsi="Times New Roman" w:cs="Times New Roman"/>
          <w:b/>
          <w:sz w:val="24"/>
          <w:szCs w:val="24"/>
          <w:u w:val="single"/>
        </w:rPr>
        <w:t>Impact</w:t>
      </w:r>
      <w:r w:rsidRPr="00A73B50">
        <w:rPr>
          <w:rFonts w:ascii="Times New Roman" w:hAnsi="Times New Roman" w:cs="Times New Roman"/>
          <w:b/>
          <w:sz w:val="24"/>
          <w:szCs w:val="24"/>
          <w:u w:val="single"/>
        </w:rPr>
        <w:t xml:space="preserve"> on Local </w:t>
      </w:r>
      <w:r>
        <w:rPr>
          <w:rFonts w:ascii="Times New Roman" w:hAnsi="Times New Roman" w:cs="Times New Roman"/>
          <w:b/>
          <w:sz w:val="24"/>
          <w:szCs w:val="24"/>
          <w:u w:val="single"/>
        </w:rPr>
        <w:t>Partners</w:t>
      </w:r>
    </w:p>
    <w:p w14:paraId="497C7BC2" w14:textId="77777777" w:rsidR="00261B9B" w:rsidRDefault="00261B9B" w:rsidP="00261B9B">
      <w:pPr>
        <w:rPr>
          <w:rFonts w:ascii="Times New Roman" w:hAnsi="Times New Roman" w:cs="Times New Roman"/>
          <w:sz w:val="24"/>
          <w:szCs w:val="24"/>
        </w:rPr>
      </w:pPr>
      <w:r>
        <w:rPr>
          <w:rFonts w:ascii="Times New Roman" w:hAnsi="Times New Roman" w:cs="Times New Roman"/>
          <w:sz w:val="24"/>
          <w:szCs w:val="24"/>
        </w:rPr>
        <w:t>Use this chart to describe impacts on local partners.  See Part 8 of the ORM Cost Impact Analysis Guidance for additional guidance.</w:t>
      </w:r>
    </w:p>
    <w:p w14:paraId="47A4A80E" w14:textId="77777777" w:rsidR="00261B9B" w:rsidRPr="00E71801" w:rsidRDefault="00261B9B" w:rsidP="00261B9B">
      <w:pPr>
        <w:spacing w:after="0"/>
        <w:rPr>
          <w:rFonts w:ascii="Times New Roman" w:hAnsi="Times New Roman" w:cs="Times New Roman"/>
          <w:b/>
          <w:sz w:val="24"/>
          <w:szCs w:val="24"/>
        </w:rPr>
      </w:pPr>
      <w:r w:rsidRPr="00E71801">
        <w:rPr>
          <w:rFonts w:ascii="Times New Roman" w:hAnsi="Times New Roman" w:cs="Times New Roman"/>
          <w:b/>
          <w:sz w:val="24"/>
          <w:szCs w:val="24"/>
        </w:rPr>
        <w:t>Table 2: Impact on Local Partners</w:t>
      </w:r>
    </w:p>
    <w:tbl>
      <w:tblPr>
        <w:tblStyle w:val="TableGrid"/>
        <w:tblW w:w="0" w:type="auto"/>
        <w:tblLook w:val="04A0" w:firstRow="1" w:lastRow="0" w:firstColumn="1" w:lastColumn="0" w:noHBand="0" w:noVBand="1"/>
      </w:tblPr>
      <w:tblGrid>
        <w:gridCol w:w="2069"/>
        <w:gridCol w:w="3640"/>
        <w:gridCol w:w="3641"/>
      </w:tblGrid>
      <w:tr w:rsidR="00261B9B" w14:paraId="25C60B7E" w14:textId="77777777" w:rsidTr="002731E2">
        <w:tc>
          <w:tcPr>
            <w:tcW w:w="2069" w:type="dxa"/>
          </w:tcPr>
          <w:p w14:paraId="12CFEE1E" w14:textId="77777777" w:rsidR="00261B9B" w:rsidRPr="002C0D80" w:rsidRDefault="00E24F34" w:rsidP="002731E2">
            <w:pPr>
              <w:rPr>
                <w:rFonts w:ascii="Times New Roman" w:hAnsi="Times New Roman" w:cs="Times New Roman"/>
                <w:iCs/>
                <w:sz w:val="24"/>
                <w:szCs w:val="24"/>
              </w:rPr>
            </w:pPr>
            <w:r>
              <w:rPr>
                <w:rFonts w:ascii="Times New Roman" w:hAnsi="Times New Roman" w:cs="Times New Roman"/>
                <w:iCs/>
                <w:sz w:val="24"/>
                <w:szCs w:val="24"/>
              </w:rPr>
              <w:t xml:space="preserve">(1) </w:t>
            </w:r>
            <w:r w:rsidR="00261B9B">
              <w:rPr>
                <w:rFonts w:ascii="Times New Roman" w:hAnsi="Times New Roman" w:cs="Times New Roman"/>
                <w:iCs/>
                <w:sz w:val="24"/>
                <w:szCs w:val="24"/>
              </w:rPr>
              <w:t>Direct &amp; Indirect Costs &amp; Benefits</w:t>
            </w:r>
            <w:r>
              <w:rPr>
                <w:rFonts w:ascii="Times New Roman" w:hAnsi="Times New Roman" w:cs="Times New Roman"/>
                <w:iCs/>
                <w:sz w:val="24"/>
                <w:szCs w:val="24"/>
              </w:rPr>
              <w:t xml:space="preserve"> (Monetized)</w:t>
            </w:r>
          </w:p>
        </w:tc>
        <w:tc>
          <w:tcPr>
            <w:tcW w:w="7281" w:type="dxa"/>
            <w:gridSpan w:val="2"/>
          </w:tcPr>
          <w:p w14:paraId="4DEE9DE2" w14:textId="77777777" w:rsidR="00261B9B" w:rsidRPr="00B36789" w:rsidRDefault="00261B9B" w:rsidP="002731E2">
            <w:pPr>
              <w:rPr>
                <w:rFonts w:ascii="Times New Roman" w:hAnsi="Times New Roman" w:cs="Times New Roman"/>
                <w:sz w:val="24"/>
                <w:szCs w:val="24"/>
              </w:rPr>
            </w:pPr>
            <w:r w:rsidRPr="00B36789">
              <w:rPr>
                <w:rFonts w:ascii="Times New Roman" w:hAnsi="Times New Roman" w:cs="Times New Roman"/>
                <w:sz w:val="24"/>
                <w:szCs w:val="24"/>
              </w:rPr>
              <w:t>Direct Costs: Describe the direct costs of this proposed change here.</w:t>
            </w:r>
          </w:p>
          <w:p w14:paraId="562BCEA7" w14:textId="77777777" w:rsidR="00261B9B" w:rsidRPr="00B36789" w:rsidRDefault="00261B9B" w:rsidP="002731E2">
            <w:pPr>
              <w:pStyle w:val="ListParagraph"/>
              <w:rPr>
                <w:rFonts w:ascii="Times New Roman" w:hAnsi="Times New Roman" w:cs="Times New Roman"/>
                <w:sz w:val="24"/>
                <w:szCs w:val="24"/>
              </w:rPr>
            </w:pPr>
          </w:p>
          <w:p w14:paraId="69A3B78E" w14:textId="77777777" w:rsidR="00261B9B" w:rsidRPr="00B36789" w:rsidRDefault="00261B9B" w:rsidP="002731E2">
            <w:pPr>
              <w:rPr>
                <w:rFonts w:ascii="Times New Roman" w:hAnsi="Times New Roman" w:cs="Times New Roman"/>
                <w:sz w:val="24"/>
                <w:szCs w:val="24"/>
              </w:rPr>
            </w:pPr>
            <w:r w:rsidRPr="00B36789">
              <w:rPr>
                <w:rFonts w:ascii="Times New Roman" w:hAnsi="Times New Roman" w:cs="Times New Roman"/>
                <w:sz w:val="24"/>
                <w:szCs w:val="24"/>
              </w:rPr>
              <w:t>Indirect Costs: Describe the indirect costs of the proposed change.</w:t>
            </w:r>
          </w:p>
          <w:p w14:paraId="48C5A916" w14:textId="77777777" w:rsidR="00261B9B" w:rsidRPr="00B36789" w:rsidRDefault="00261B9B" w:rsidP="002731E2">
            <w:pPr>
              <w:pStyle w:val="ListParagraph"/>
              <w:rPr>
                <w:rFonts w:ascii="Times New Roman" w:hAnsi="Times New Roman" w:cs="Times New Roman"/>
                <w:sz w:val="24"/>
                <w:szCs w:val="24"/>
              </w:rPr>
            </w:pPr>
          </w:p>
          <w:p w14:paraId="61F49D69" w14:textId="77777777" w:rsidR="00261B9B" w:rsidRPr="00B36789" w:rsidRDefault="00261B9B" w:rsidP="002731E2">
            <w:pPr>
              <w:rPr>
                <w:rFonts w:ascii="Times New Roman" w:hAnsi="Times New Roman" w:cs="Times New Roman"/>
                <w:sz w:val="24"/>
                <w:szCs w:val="24"/>
              </w:rPr>
            </w:pPr>
            <w:r w:rsidRPr="00B36789">
              <w:rPr>
                <w:rFonts w:ascii="Times New Roman" w:hAnsi="Times New Roman" w:cs="Times New Roman"/>
                <w:sz w:val="24"/>
                <w:szCs w:val="24"/>
              </w:rPr>
              <w:t>Direct Benefits: Describe the direct benefits of this proposed change here.</w:t>
            </w:r>
          </w:p>
          <w:p w14:paraId="0047BEFB" w14:textId="77777777" w:rsidR="00261B9B" w:rsidRPr="00B36789" w:rsidRDefault="00261B9B" w:rsidP="002731E2">
            <w:pPr>
              <w:pStyle w:val="ListParagraph"/>
              <w:rPr>
                <w:rFonts w:ascii="Times New Roman" w:hAnsi="Times New Roman" w:cs="Times New Roman"/>
                <w:sz w:val="24"/>
                <w:szCs w:val="24"/>
              </w:rPr>
            </w:pPr>
          </w:p>
          <w:p w14:paraId="5B7663FF" w14:textId="77777777" w:rsidR="00261B9B" w:rsidRPr="00B36789" w:rsidRDefault="00261B9B" w:rsidP="002731E2">
            <w:pPr>
              <w:rPr>
                <w:rFonts w:ascii="Times New Roman" w:hAnsi="Times New Roman" w:cs="Times New Roman"/>
                <w:sz w:val="24"/>
                <w:szCs w:val="24"/>
              </w:rPr>
            </w:pPr>
            <w:r w:rsidRPr="00B36789">
              <w:rPr>
                <w:rFonts w:ascii="Times New Roman" w:hAnsi="Times New Roman" w:cs="Times New Roman"/>
                <w:sz w:val="24"/>
                <w:szCs w:val="24"/>
              </w:rPr>
              <w:lastRenderedPageBreak/>
              <w:t>Indirect Benefits: Describe the indirect benefits of the proposed change.</w:t>
            </w:r>
          </w:p>
          <w:p w14:paraId="67E70C0C" w14:textId="77777777" w:rsidR="00261B9B" w:rsidRDefault="00261B9B" w:rsidP="002731E2">
            <w:pPr>
              <w:rPr>
                <w:rFonts w:ascii="Times New Roman" w:hAnsi="Times New Roman" w:cs="Times New Roman"/>
                <w:sz w:val="24"/>
                <w:szCs w:val="24"/>
              </w:rPr>
            </w:pPr>
          </w:p>
        </w:tc>
      </w:tr>
      <w:tr w:rsidR="00261B9B" w14:paraId="3B14385C" w14:textId="77777777" w:rsidTr="002731E2">
        <w:trPr>
          <w:trHeight w:val="107"/>
        </w:trPr>
        <w:tc>
          <w:tcPr>
            <w:tcW w:w="9350" w:type="dxa"/>
            <w:gridSpan w:val="3"/>
            <w:tcBorders>
              <w:bottom w:val="single" w:sz="4" w:space="0" w:color="auto"/>
            </w:tcBorders>
            <w:shd w:val="clear" w:color="auto" w:fill="F2F2F2" w:themeFill="background1" w:themeFillShade="F2"/>
          </w:tcPr>
          <w:p w14:paraId="39B3A02A" w14:textId="77777777" w:rsidR="00261B9B" w:rsidRPr="007B0C96" w:rsidRDefault="00261B9B" w:rsidP="002731E2">
            <w:pPr>
              <w:tabs>
                <w:tab w:val="left" w:pos="2350"/>
              </w:tabs>
              <w:rPr>
                <w:rFonts w:ascii="Times New Roman" w:hAnsi="Times New Roman" w:cs="Times New Roman"/>
                <w:sz w:val="10"/>
                <w:szCs w:val="10"/>
              </w:rPr>
            </w:pPr>
            <w:r>
              <w:rPr>
                <w:rFonts w:ascii="Times New Roman" w:hAnsi="Times New Roman" w:cs="Times New Roman"/>
                <w:sz w:val="10"/>
                <w:szCs w:val="10"/>
              </w:rPr>
              <w:lastRenderedPageBreak/>
              <w:tab/>
            </w:r>
          </w:p>
        </w:tc>
      </w:tr>
      <w:tr w:rsidR="00261B9B" w14:paraId="247EC288" w14:textId="77777777" w:rsidTr="002731E2">
        <w:tc>
          <w:tcPr>
            <w:tcW w:w="2069" w:type="dxa"/>
          </w:tcPr>
          <w:p w14:paraId="11C2F7BE" w14:textId="77777777" w:rsidR="00261B9B" w:rsidRPr="002C0D80" w:rsidRDefault="00261B9B" w:rsidP="002731E2">
            <w:pPr>
              <w:rPr>
                <w:rFonts w:ascii="Times New Roman" w:hAnsi="Times New Roman" w:cs="Times New Roman"/>
                <w:iCs/>
                <w:sz w:val="24"/>
                <w:szCs w:val="24"/>
              </w:rPr>
            </w:pPr>
            <w:r>
              <w:rPr>
                <w:rFonts w:ascii="Times New Roman" w:hAnsi="Times New Roman" w:cs="Times New Roman"/>
                <w:iCs/>
                <w:sz w:val="24"/>
                <w:szCs w:val="24"/>
              </w:rPr>
              <w:t>(2) Present Monetized Values</w:t>
            </w:r>
          </w:p>
        </w:tc>
        <w:tc>
          <w:tcPr>
            <w:tcW w:w="3640" w:type="dxa"/>
            <w:vAlign w:val="bottom"/>
          </w:tcPr>
          <w:p w14:paraId="7FA6F116" w14:textId="77777777" w:rsidR="00261B9B" w:rsidRDefault="00261B9B" w:rsidP="002731E2">
            <w:pPr>
              <w:rPr>
                <w:rFonts w:ascii="Times New Roman" w:hAnsi="Times New Roman" w:cs="Times New Roman"/>
                <w:sz w:val="24"/>
                <w:szCs w:val="24"/>
              </w:rPr>
            </w:pPr>
            <w:r>
              <w:rPr>
                <w:rFonts w:ascii="Times New Roman" w:hAnsi="Times New Roman" w:cs="Times New Roman"/>
                <w:sz w:val="24"/>
                <w:szCs w:val="24"/>
              </w:rPr>
              <w:t>Direct &amp; Indirect Costs</w:t>
            </w:r>
          </w:p>
        </w:tc>
        <w:tc>
          <w:tcPr>
            <w:tcW w:w="3641" w:type="dxa"/>
            <w:vAlign w:val="bottom"/>
          </w:tcPr>
          <w:p w14:paraId="427BDA9E" w14:textId="77777777" w:rsidR="00261B9B" w:rsidRDefault="00261B9B" w:rsidP="002731E2">
            <w:pPr>
              <w:rPr>
                <w:rFonts w:ascii="Times New Roman" w:hAnsi="Times New Roman" w:cs="Times New Roman"/>
                <w:sz w:val="24"/>
                <w:szCs w:val="24"/>
              </w:rPr>
            </w:pPr>
            <w:r>
              <w:rPr>
                <w:rFonts w:ascii="Times New Roman" w:hAnsi="Times New Roman" w:cs="Times New Roman"/>
                <w:sz w:val="24"/>
                <w:szCs w:val="24"/>
              </w:rPr>
              <w:t>Direct &amp; Indirect Benefits</w:t>
            </w:r>
          </w:p>
        </w:tc>
      </w:tr>
      <w:tr w:rsidR="00261B9B" w14:paraId="1C596642" w14:textId="77777777" w:rsidTr="002731E2">
        <w:trPr>
          <w:trHeight w:val="800"/>
        </w:trPr>
        <w:tc>
          <w:tcPr>
            <w:tcW w:w="2069" w:type="dxa"/>
          </w:tcPr>
          <w:p w14:paraId="2DF99ACC" w14:textId="77777777" w:rsidR="00261B9B" w:rsidRDefault="00261B9B" w:rsidP="002731E2">
            <w:pPr>
              <w:rPr>
                <w:rFonts w:ascii="Times New Roman" w:hAnsi="Times New Roman" w:cs="Times New Roman"/>
                <w:sz w:val="24"/>
                <w:szCs w:val="24"/>
              </w:rPr>
            </w:pPr>
          </w:p>
        </w:tc>
        <w:tc>
          <w:tcPr>
            <w:tcW w:w="3640" w:type="dxa"/>
          </w:tcPr>
          <w:p w14:paraId="5BB45136" w14:textId="77777777" w:rsidR="00261B9B" w:rsidRDefault="00261B9B" w:rsidP="002731E2">
            <w:pPr>
              <w:rPr>
                <w:rFonts w:ascii="Times New Roman" w:hAnsi="Times New Roman" w:cs="Times New Roman"/>
                <w:sz w:val="24"/>
                <w:szCs w:val="24"/>
              </w:rPr>
            </w:pPr>
            <w:r>
              <w:rPr>
                <w:rFonts w:ascii="Times New Roman" w:hAnsi="Times New Roman" w:cs="Times New Roman"/>
                <w:sz w:val="24"/>
                <w:szCs w:val="24"/>
              </w:rPr>
              <w:t xml:space="preserve">(a) </w:t>
            </w:r>
          </w:p>
        </w:tc>
        <w:tc>
          <w:tcPr>
            <w:tcW w:w="3641" w:type="dxa"/>
          </w:tcPr>
          <w:p w14:paraId="2F9C5AF0" w14:textId="77777777" w:rsidR="00261B9B" w:rsidRDefault="00261B9B" w:rsidP="002731E2">
            <w:pPr>
              <w:rPr>
                <w:rFonts w:ascii="Times New Roman" w:hAnsi="Times New Roman" w:cs="Times New Roman"/>
                <w:sz w:val="24"/>
                <w:szCs w:val="24"/>
              </w:rPr>
            </w:pPr>
            <w:r>
              <w:rPr>
                <w:rFonts w:ascii="Times New Roman" w:hAnsi="Times New Roman" w:cs="Times New Roman"/>
                <w:sz w:val="24"/>
                <w:szCs w:val="24"/>
              </w:rPr>
              <w:t xml:space="preserve">(b) </w:t>
            </w:r>
          </w:p>
        </w:tc>
      </w:tr>
      <w:tr w:rsidR="00261B9B" w14:paraId="2972C25B" w14:textId="77777777" w:rsidTr="002731E2">
        <w:trPr>
          <w:trHeight w:val="107"/>
        </w:trPr>
        <w:tc>
          <w:tcPr>
            <w:tcW w:w="9350" w:type="dxa"/>
            <w:gridSpan w:val="3"/>
            <w:tcBorders>
              <w:bottom w:val="single" w:sz="4" w:space="0" w:color="auto"/>
            </w:tcBorders>
            <w:shd w:val="clear" w:color="auto" w:fill="F2F2F2" w:themeFill="background1" w:themeFillShade="F2"/>
          </w:tcPr>
          <w:p w14:paraId="2CB4A6E1" w14:textId="77777777" w:rsidR="00261B9B" w:rsidRPr="007B0C96" w:rsidRDefault="00261B9B" w:rsidP="002731E2">
            <w:pPr>
              <w:tabs>
                <w:tab w:val="left" w:pos="2350"/>
              </w:tabs>
              <w:rPr>
                <w:rFonts w:ascii="Times New Roman" w:hAnsi="Times New Roman" w:cs="Times New Roman"/>
                <w:sz w:val="10"/>
                <w:szCs w:val="10"/>
              </w:rPr>
            </w:pPr>
            <w:r>
              <w:rPr>
                <w:rFonts w:ascii="Times New Roman" w:hAnsi="Times New Roman" w:cs="Times New Roman"/>
                <w:sz w:val="10"/>
                <w:szCs w:val="10"/>
              </w:rPr>
              <w:tab/>
            </w:r>
          </w:p>
        </w:tc>
      </w:tr>
      <w:tr w:rsidR="00261B9B" w14:paraId="14D10A6A" w14:textId="77777777" w:rsidTr="002731E2">
        <w:trPr>
          <w:trHeight w:val="908"/>
        </w:trPr>
        <w:tc>
          <w:tcPr>
            <w:tcW w:w="2069" w:type="dxa"/>
            <w:tcBorders>
              <w:top w:val="single" w:sz="4" w:space="0" w:color="auto"/>
              <w:left w:val="single" w:sz="4" w:space="0" w:color="auto"/>
              <w:bottom w:val="single" w:sz="4" w:space="0" w:color="auto"/>
              <w:right w:val="single" w:sz="4" w:space="0" w:color="auto"/>
            </w:tcBorders>
          </w:tcPr>
          <w:p w14:paraId="3296F4E0" w14:textId="77777777" w:rsidR="00261B9B" w:rsidRPr="0099236C" w:rsidRDefault="00261B9B" w:rsidP="002731E2">
            <w:pPr>
              <w:rPr>
                <w:rFonts w:ascii="Times New Roman" w:hAnsi="Times New Roman" w:cs="Times New Roman"/>
                <w:iCs/>
                <w:sz w:val="24"/>
                <w:szCs w:val="24"/>
              </w:rPr>
            </w:pPr>
            <w:r>
              <w:rPr>
                <w:rFonts w:ascii="Times New Roman" w:hAnsi="Times New Roman" w:cs="Times New Roman"/>
                <w:sz w:val="24"/>
                <w:szCs w:val="24"/>
              </w:rPr>
              <w:t>(3) Other Costs &amp; Benefits</w:t>
            </w:r>
            <w:r w:rsidR="00E24F34">
              <w:rPr>
                <w:rFonts w:ascii="Times New Roman" w:hAnsi="Times New Roman" w:cs="Times New Roman"/>
                <w:sz w:val="24"/>
                <w:szCs w:val="24"/>
              </w:rPr>
              <w:t xml:space="preserve"> (Non-Monetized)</w:t>
            </w:r>
          </w:p>
        </w:tc>
        <w:tc>
          <w:tcPr>
            <w:tcW w:w="7281" w:type="dxa"/>
            <w:gridSpan w:val="2"/>
            <w:tcBorders>
              <w:top w:val="single" w:sz="4" w:space="0" w:color="auto"/>
              <w:left w:val="single" w:sz="4" w:space="0" w:color="auto"/>
              <w:bottom w:val="single" w:sz="4" w:space="0" w:color="auto"/>
              <w:right w:val="single" w:sz="4" w:space="0" w:color="auto"/>
            </w:tcBorders>
          </w:tcPr>
          <w:p w14:paraId="643D0AB7" w14:textId="77777777" w:rsidR="00261B9B" w:rsidRPr="0099236C" w:rsidRDefault="00261B9B" w:rsidP="002731E2">
            <w:pPr>
              <w:rPr>
                <w:rFonts w:ascii="Times New Roman" w:hAnsi="Times New Roman" w:cs="Times New Roman"/>
                <w:iCs/>
                <w:sz w:val="24"/>
                <w:szCs w:val="24"/>
              </w:rPr>
            </w:pPr>
          </w:p>
        </w:tc>
      </w:tr>
      <w:tr w:rsidR="00261B9B" w14:paraId="23FA6176" w14:textId="77777777" w:rsidTr="002731E2">
        <w:trPr>
          <w:trHeight w:val="908"/>
        </w:trPr>
        <w:tc>
          <w:tcPr>
            <w:tcW w:w="2069" w:type="dxa"/>
            <w:tcBorders>
              <w:top w:val="single" w:sz="4" w:space="0" w:color="auto"/>
              <w:left w:val="single" w:sz="4" w:space="0" w:color="auto"/>
              <w:bottom w:val="single" w:sz="4" w:space="0" w:color="auto"/>
              <w:right w:val="single" w:sz="4" w:space="0" w:color="auto"/>
            </w:tcBorders>
          </w:tcPr>
          <w:p w14:paraId="3289489E" w14:textId="77777777" w:rsidR="00261B9B" w:rsidRDefault="00261B9B" w:rsidP="002731E2">
            <w:pPr>
              <w:rPr>
                <w:rFonts w:ascii="Times New Roman" w:hAnsi="Times New Roman" w:cs="Times New Roman"/>
                <w:sz w:val="24"/>
                <w:szCs w:val="24"/>
              </w:rPr>
            </w:pPr>
            <w:r>
              <w:rPr>
                <w:rFonts w:ascii="Times New Roman" w:hAnsi="Times New Roman" w:cs="Times New Roman"/>
                <w:sz w:val="24"/>
                <w:szCs w:val="24"/>
              </w:rPr>
              <w:t>(4) Assistance</w:t>
            </w:r>
          </w:p>
        </w:tc>
        <w:tc>
          <w:tcPr>
            <w:tcW w:w="7281" w:type="dxa"/>
            <w:gridSpan w:val="2"/>
            <w:tcBorders>
              <w:top w:val="single" w:sz="4" w:space="0" w:color="auto"/>
              <w:left w:val="single" w:sz="4" w:space="0" w:color="auto"/>
              <w:bottom w:val="single" w:sz="4" w:space="0" w:color="auto"/>
              <w:right w:val="single" w:sz="4" w:space="0" w:color="auto"/>
            </w:tcBorders>
          </w:tcPr>
          <w:p w14:paraId="57B3B382" w14:textId="77777777" w:rsidR="00261B9B" w:rsidRPr="0099236C" w:rsidRDefault="00261B9B" w:rsidP="002731E2">
            <w:pPr>
              <w:rPr>
                <w:rFonts w:ascii="Times New Roman" w:hAnsi="Times New Roman" w:cs="Times New Roman"/>
                <w:iCs/>
                <w:sz w:val="24"/>
                <w:szCs w:val="24"/>
              </w:rPr>
            </w:pPr>
          </w:p>
        </w:tc>
      </w:tr>
      <w:tr w:rsidR="00261B9B" w14:paraId="3D77DE88" w14:textId="77777777" w:rsidTr="002731E2">
        <w:trPr>
          <w:trHeight w:val="908"/>
        </w:trPr>
        <w:tc>
          <w:tcPr>
            <w:tcW w:w="2069" w:type="dxa"/>
            <w:tcBorders>
              <w:top w:val="single" w:sz="4" w:space="0" w:color="auto"/>
              <w:left w:val="single" w:sz="4" w:space="0" w:color="auto"/>
              <w:bottom w:val="single" w:sz="4" w:space="0" w:color="auto"/>
              <w:right w:val="single" w:sz="4" w:space="0" w:color="auto"/>
            </w:tcBorders>
          </w:tcPr>
          <w:p w14:paraId="5779C089" w14:textId="77777777" w:rsidR="00261B9B" w:rsidRDefault="00261B9B" w:rsidP="002731E2">
            <w:pPr>
              <w:rPr>
                <w:rFonts w:ascii="Times New Roman" w:hAnsi="Times New Roman" w:cs="Times New Roman"/>
                <w:sz w:val="24"/>
                <w:szCs w:val="24"/>
              </w:rPr>
            </w:pPr>
            <w:r>
              <w:rPr>
                <w:rFonts w:ascii="Times New Roman" w:hAnsi="Times New Roman" w:cs="Times New Roman"/>
                <w:sz w:val="24"/>
                <w:szCs w:val="24"/>
              </w:rPr>
              <w:t>(5) Information Sources</w:t>
            </w:r>
          </w:p>
        </w:tc>
        <w:tc>
          <w:tcPr>
            <w:tcW w:w="7281" w:type="dxa"/>
            <w:gridSpan w:val="2"/>
            <w:tcBorders>
              <w:top w:val="single" w:sz="4" w:space="0" w:color="auto"/>
              <w:left w:val="single" w:sz="4" w:space="0" w:color="auto"/>
              <w:bottom w:val="single" w:sz="4" w:space="0" w:color="auto"/>
              <w:right w:val="single" w:sz="4" w:space="0" w:color="auto"/>
            </w:tcBorders>
          </w:tcPr>
          <w:p w14:paraId="74DC2B59" w14:textId="77777777" w:rsidR="00261B9B" w:rsidRPr="0099236C" w:rsidRDefault="00261B9B" w:rsidP="002731E2">
            <w:pPr>
              <w:rPr>
                <w:rFonts w:ascii="Times New Roman" w:hAnsi="Times New Roman" w:cs="Times New Roman"/>
                <w:iCs/>
                <w:sz w:val="24"/>
                <w:szCs w:val="24"/>
              </w:rPr>
            </w:pPr>
          </w:p>
        </w:tc>
      </w:tr>
    </w:tbl>
    <w:p w14:paraId="3AA0E225" w14:textId="77777777" w:rsidR="00261B9B" w:rsidRDefault="00261B9B" w:rsidP="00261B9B">
      <w:pPr>
        <w:rPr>
          <w:rFonts w:ascii="Times New Roman" w:hAnsi="Times New Roman" w:cs="Times New Roman"/>
          <w:b/>
          <w:sz w:val="24"/>
          <w:szCs w:val="24"/>
          <w:u w:val="single"/>
        </w:rPr>
      </w:pPr>
    </w:p>
    <w:p w14:paraId="49107E02" w14:textId="77777777" w:rsidR="00261B9B" w:rsidRDefault="00261B9B" w:rsidP="00261B9B">
      <w:pPr>
        <w:rPr>
          <w:rFonts w:ascii="Times New Roman" w:hAnsi="Times New Roman" w:cs="Times New Roman"/>
          <w:b/>
          <w:sz w:val="24"/>
          <w:szCs w:val="24"/>
          <w:u w:val="single"/>
        </w:rPr>
      </w:pPr>
      <w:r w:rsidRPr="00D563DB">
        <w:rPr>
          <w:rFonts w:ascii="Times New Roman" w:hAnsi="Times New Roman" w:cs="Times New Roman"/>
          <w:b/>
          <w:sz w:val="24"/>
          <w:szCs w:val="24"/>
          <w:u w:val="single"/>
        </w:rPr>
        <w:t>Impacts on Families</w:t>
      </w:r>
    </w:p>
    <w:p w14:paraId="18BEE108" w14:textId="77777777" w:rsidR="00261B9B" w:rsidRPr="00B8377E" w:rsidRDefault="00261B9B" w:rsidP="00261B9B">
      <w:pPr>
        <w:rPr>
          <w:rFonts w:ascii="Times New Roman" w:hAnsi="Times New Roman" w:cs="Times New Roman"/>
          <w:sz w:val="24"/>
          <w:szCs w:val="24"/>
        </w:rPr>
      </w:pPr>
      <w:r>
        <w:rPr>
          <w:rFonts w:ascii="Times New Roman" w:hAnsi="Times New Roman" w:cs="Times New Roman"/>
          <w:sz w:val="24"/>
          <w:szCs w:val="24"/>
        </w:rPr>
        <w:t>Use this chart to describe impacts on families.  See Part 8 of the ORM Cost Impact Analysis Guidance for additional guidance.</w:t>
      </w:r>
    </w:p>
    <w:p w14:paraId="6DCB9C43" w14:textId="77777777" w:rsidR="00261B9B" w:rsidRPr="00355169" w:rsidRDefault="00261B9B" w:rsidP="00261B9B">
      <w:pPr>
        <w:spacing w:after="0"/>
        <w:rPr>
          <w:rFonts w:ascii="Times New Roman" w:hAnsi="Times New Roman" w:cs="Times New Roman"/>
          <w:b/>
          <w:sz w:val="24"/>
          <w:szCs w:val="24"/>
        </w:rPr>
      </w:pPr>
      <w:r>
        <w:rPr>
          <w:rFonts w:ascii="Times New Roman" w:hAnsi="Times New Roman" w:cs="Times New Roman"/>
          <w:b/>
          <w:sz w:val="24"/>
          <w:szCs w:val="24"/>
        </w:rPr>
        <w:t>Table 3: Impact on Families</w:t>
      </w:r>
    </w:p>
    <w:tbl>
      <w:tblPr>
        <w:tblStyle w:val="TableGrid"/>
        <w:tblW w:w="0" w:type="auto"/>
        <w:tblLook w:val="04A0" w:firstRow="1" w:lastRow="0" w:firstColumn="1" w:lastColumn="0" w:noHBand="0" w:noVBand="1"/>
      </w:tblPr>
      <w:tblGrid>
        <w:gridCol w:w="2069"/>
        <w:gridCol w:w="3640"/>
        <w:gridCol w:w="3641"/>
      </w:tblGrid>
      <w:tr w:rsidR="00261B9B" w14:paraId="4DBE323F" w14:textId="77777777" w:rsidTr="002731E2">
        <w:tc>
          <w:tcPr>
            <w:tcW w:w="2069" w:type="dxa"/>
          </w:tcPr>
          <w:p w14:paraId="3736A48F" w14:textId="77777777" w:rsidR="00261B9B" w:rsidRPr="002C0D80" w:rsidRDefault="00E24F34" w:rsidP="002731E2">
            <w:pPr>
              <w:rPr>
                <w:rFonts w:ascii="Times New Roman" w:hAnsi="Times New Roman" w:cs="Times New Roman"/>
                <w:iCs/>
                <w:sz w:val="24"/>
                <w:szCs w:val="24"/>
              </w:rPr>
            </w:pPr>
            <w:r>
              <w:rPr>
                <w:rFonts w:ascii="Times New Roman" w:hAnsi="Times New Roman" w:cs="Times New Roman"/>
                <w:iCs/>
                <w:sz w:val="24"/>
                <w:szCs w:val="24"/>
              </w:rPr>
              <w:t xml:space="preserve">(1) </w:t>
            </w:r>
            <w:r w:rsidR="00261B9B">
              <w:rPr>
                <w:rFonts w:ascii="Times New Roman" w:hAnsi="Times New Roman" w:cs="Times New Roman"/>
                <w:iCs/>
                <w:sz w:val="24"/>
                <w:szCs w:val="24"/>
              </w:rPr>
              <w:t>Direct &amp; Indirect Costs &amp; Benefits</w:t>
            </w:r>
            <w:r>
              <w:rPr>
                <w:rFonts w:ascii="Times New Roman" w:hAnsi="Times New Roman" w:cs="Times New Roman"/>
                <w:iCs/>
                <w:sz w:val="24"/>
                <w:szCs w:val="24"/>
              </w:rPr>
              <w:t xml:space="preserve"> (Monetized)</w:t>
            </w:r>
          </w:p>
        </w:tc>
        <w:tc>
          <w:tcPr>
            <w:tcW w:w="7281" w:type="dxa"/>
            <w:gridSpan w:val="2"/>
          </w:tcPr>
          <w:p w14:paraId="4653E348" w14:textId="77777777" w:rsidR="00261B9B" w:rsidRPr="00B36789" w:rsidRDefault="00261B9B" w:rsidP="002731E2">
            <w:pPr>
              <w:rPr>
                <w:rFonts w:ascii="Times New Roman" w:hAnsi="Times New Roman" w:cs="Times New Roman"/>
                <w:sz w:val="24"/>
                <w:szCs w:val="24"/>
              </w:rPr>
            </w:pPr>
            <w:r w:rsidRPr="00B36789">
              <w:rPr>
                <w:rFonts w:ascii="Times New Roman" w:hAnsi="Times New Roman" w:cs="Times New Roman"/>
                <w:sz w:val="24"/>
                <w:szCs w:val="24"/>
              </w:rPr>
              <w:t>Direct Costs: Describe the direct costs of this proposed change here.</w:t>
            </w:r>
          </w:p>
          <w:p w14:paraId="1B431920" w14:textId="77777777" w:rsidR="00261B9B" w:rsidRPr="00B36789" w:rsidRDefault="00261B9B" w:rsidP="002731E2">
            <w:pPr>
              <w:pStyle w:val="ListParagraph"/>
              <w:rPr>
                <w:rFonts w:ascii="Times New Roman" w:hAnsi="Times New Roman" w:cs="Times New Roman"/>
                <w:sz w:val="24"/>
                <w:szCs w:val="24"/>
              </w:rPr>
            </w:pPr>
          </w:p>
          <w:p w14:paraId="78279D8A" w14:textId="77777777" w:rsidR="00261B9B" w:rsidRPr="00B36789" w:rsidRDefault="00261B9B" w:rsidP="002731E2">
            <w:pPr>
              <w:rPr>
                <w:rFonts w:ascii="Times New Roman" w:hAnsi="Times New Roman" w:cs="Times New Roman"/>
                <w:sz w:val="24"/>
                <w:szCs w:val="24"/>
              </w:rPr>
            </w:pPr>
            <w:r w:rsidRPr="00B36789">
              <w:rPr>
                <w:rFonts w:ascii="Times New Roman" w:hAnsi="Times New Roman" w:cs="Times New Roman"/>
                <w:sz w:val="24"/>
                <w:szCs w:val="24"/>
              </w:rPr>
              <w:t>Indirect Costs: Describe the indirect costs of the proposed change.</w:t>
            </w:r>
          </w:p>
          <w:p w14:paraId="22D3AAD3" w14:textId="77777777" w:rsidR="00261B9B" w:rsidRPr="00B36789" w:rsidRDefault="00261B9B" w:rsidP="002731E2">
            <w:pPr>
              <w:pStyle w:val="ListParagraph"/>
              <w:rPr>
                <w:rFonts w:ascii="Times New Roman" w:hAnsi="Times New Roman" w:cs="Times New Roman"/>
                <w:sz w:val="24"/>
                <w:szCs w:val="24"/>
              </w:rPr>
            </w:pPr>
          </w:p>
          <w:p w14:paraId="2D4D2583" w14:textId="77777777" w:rsidR="00261B9B" w:rsidRPr="00B36789" w:rsidRDefault="00261B9B" w:rsidP="002731E2">
            <w:pPr>
              <w:rPr>
                <w:rFonts w:ascii="Times New Roman" w:hAnsi="Times New Roman" w:cs="Times New Roman"/>
                <w:sz w:val="24"/>
                <w:szCs w:val="24"/>
              </w:rPr>
            </w:pPr>
            <w:r w:rsidRPr="00B36789">
              <w:rPr>
                <w:rFonts w:ascii="Times New Roman" w:hAnsi="Times New Roman" w:cs="Times New Roman"/>
                <w:sz w:val="24"/>
                <w:szCs w:val="24"/>
              </w:rPr>
              <w:t>Direct Benefits: Describe the direct benefits of this proposed change here.</w:t>
            </w:r>
          </w:p>
          <w:p w14:paraId="03A4E9A9" w14:textId="77777777" w:rsidR="00261B9B" w:rsidRPr="00B36789" w:rsidRDefault="00261B9B" w:rsidP="002731E2">
            <w:pPr>
              <w:pStyle w:val="ListParagraph"/>
              <w:rPr>
                <w:rFonts w:ascii="Times New Roman" w:hAnsi="Times New Roman" w:cs="Times New Roman"/>
                <w:sz w:val="24"/>
                <w:szCs w:val="24"/>
              </w:rPr>
            </w:pPr>
          </w:p>
          <w:p w14:paraId="68A4AE6A" w14:textId="77777777" w:rsidR="00261B9B" w:rsidRPr="00B36789" w:rsidRDefault="00261B9B" w:rsidP="002731E2">
            <w:pPr>
              <w:rPr>
                <w:rFonts w:ascii="Times New Roman" w:hAnsi="Times New Roman" w:cs="Times New Roman"/>
                <w:sz w:val="24"/>
                <w:szCs w:val="24"/>
              </w:rPr>
            </w:pPr>
            <w:r w:rsidRPr="00B36789">
              <w:rPr>
                <w:rFonts w:ascii="Times New Roman" w:hAnsi="Times New Roman" w:cs="Times New Roman"/>
                <w:sz w:val="24"/>
                <w:szCs w:val="24"/>
              </w:rPr>
              <w:t>Indirect Benefits: Describe the indirect benefits of the proposed change.</w:t>
            </w:r>
          </w:p>
          <w:p w14:paraId="10C4174A" w14:textId="77777777" w:rsidR="00261B9B" w:rsidRDefault="00261B9B" w:rsidP="002731E2">
            <w:pPr>
              <w:rPr>
                <w:rFonts w:ascii="Times New Roman" w:hAnsi="Times New Roman" w:cs="Times New Roman"/>
                <w:sz w:val="24"/>
                <w:szCs w:val="24"/>
              </w:rPr>
            </w:pPr>
          </w:p>
        </w:tc>
      </w:tr>
      <w:tr w:rsidR="00261B9B" w14:paraId="04A7F34E" w14:textId="77777777" w:rsidTr="002731E2">
        <w:trPr>
          <w:trHeight w:val="107"/>
        </w:trPr>
        <w:tc>
          <w:tcPr>
            <w:tcW w:w="9350" w:type="dxa"/>
            <w:gridSpan w:val="3"/>
            <w:tcBorders>
              <w:bottom w:val="single" w:sz="4" w:space="0" w:color="auto"/>
            </w:tcBorders>
            <w:shd w:val="clear" w:color="auto" w:fill="F2F2F2" w:themeFill="background1" w:themeFillShade="F2"/>
          </w:tcPr>
          <w:p w14:paraId="149A75DA" w14:textId="77777777" w:rsidR="00261B9B" w:rsidRPr="007B0C96" w:rsidRDefault="00261B9B" w:rsidP="002731E2">
            <w:pPr>
              <w:tabs>
                <w:tab w:val="left" w:pos="2350"/>
              </w:tabs>
              <w:rPr>
                <w:rFonts w:ascii="Times New Roman" w:hAnsi="Times New Roman" w:cs="Times New Roman"/>
                <w:sz w:val="10"/>
                <w:szCs w:val="10"/>
              </w:rPr>
            </w:pPr>
            <w:r>
              <w:rPr>
                <w:rFonts w:ascii="Times New Roman" w:hAnsi="Times New Roman" w:cs="Times New Roman"/>
                <w:sz w:val="10"/>
                <w:szCs w:val="10"/>
              </w:rPr>
              <w:tab/>
            </w:r>
          </w:p>
        </w:tc>
      </w:tr>
      <w:tr w:rsidR="00261B9B" w14:paraId="2C7C88CC" w14:textId="77777777" w:rsidTr="002731E2">
        <w:trPr>
          <w:trHeight w:val="548"/>
        </w:trPr>
        <w:tc>
          <w:tcPr>
            <w:tcW w:w="2069" w:type="dxa"/>
            <w:vAlign w:val="bottom"/>
          </w:tcPr>
          <w:p w14:paraId="3A2DB946" w14:textId="77777777" w:rsidR="00261B9B" w:rsidRDefault="00261B9B" w:rsidP="002731E2">
            <w:pPr>
              <w:rPr>
                <w:rFonts w:ascii="Times New Roman" w:hAnsi="Times New Roman" w:cs="Times New Roman"/>
                <w:sz w:val="24"/>
                <w:szCs w:val="24"/>
              </w:rPr>
            </w:pPr>
            <w:r>
              <w:rPr>
                <w:rFonts w:ascii="Times New Roman" w:hAnsi="Times New Roman" w:cs="Times New Roman"/>
                <w:iCs/>
                <w:sz w:val="24"/>
                <w:szCs w:val="24"/>
              </w:rPr>
              <w:t>(2) Present Monetized Values</w:t>
            </w:r>
          </w:p>
        </w:tc>
        <w:tc>
          <w:tcPr>
            <w:tcW w:w="3640" w:type="dxa"/>
            <w:vAlign w:val="bottom"/>
          </w:tcPr>
          <w:p w14:paraId="07298647" w14:textId="77777777" w:rsidR="00261B9B" w:rsidRDefault="00261B9B" w:rsidP="002731E2">
            <w:pPr>
              <w:rPr>
                <w:rFonts w:ascii="Times New Roman" w:hAnsi="Times New Roman" w:cs="Times New Roman"/>
                <w:sz w:val="24"/>
                <w:szCs w:val="24"/>
              </w:rPr>
            </w:pPr>
            <w:r>
              <w:rPr>
                <w:rFonts w:ascii="Times New Roman" w:hAnsi="Times New Roman" w:cs="Times New Roman"/>
                <w:sz w:val="24"/>
                <w:szCs w:val="24"/>
              </w:rPr>
              <w:t>Direct &amp; Indirect Costs</w:t>
            </w:r>
          </w:p>
        </w:tc>
        <w:tc>
          <w:tcPr>
            <w:tcW w:w="3641" w:type="dxa"/>
            <w:vAlign w:val="bottom"/>
          </w:tcPr>
          <w:p w14:paraId="5F110F15" w14:textId="77777777" w:rsidR="00261B9B" w:rsidRDefault="00261B9B" w:rsidP="002731E2">
            <w:pPr>
              <w:rPr>
                <w:rFonts w:ascii="Times New Roman" w:hAnsi="Times New Roman" w:cs="Times New Roman"/>
                <w:sz w:val="24"/>
                <w:szCs w:val="24"/>
              </w:rPr>
            </w:pPr>
            <w:r>
              <w:rPr>
                <w:rFonts w:ascii="Times New Roman" w:hAnsi="Times New Roman" w:cs="Times New Roman"/>
                <w:sz w:val="24"/>
                <w:szCs w:val="24"/>
              </w:rPr>
              <w:t>Direct &amp; Indirect Benefits</w:t>
            </w:r>
          </w:p>
        </w:tc>
      </w:tr>
      <w:tr w:rsidR="00261B9B" w14:paraId="0636BEA2" w14:textId="77777777" w:rsidTr="002731E2">
        <w:trPr>
          <w:trHeight w:val="782"/>
        </w:trPr>
        <w:tc>
          <w:tcPr>
            <w:tcW w:w="2069" w:type="dxa"/>
          </w:tcPr>
          <w:p w14:paraId="4098D0BA" w14:textId="77777777" w:rsidR="00261B9B" w:rsidRDefault="00261B9B" w:rsidP="002731E2">
            <w:pPr>
              <w:jc w:val="right"/>
              <w:rPr>
                <w:rFonts w:ascii="Times New Roman" w:hAnsi="Times New Roman" w:cs="Times New Roman"/>
                <w:sz w:val="24"/>
                <w:szCs w:val="24"/>
              </w:rPr>
            </w:pPr>
          </w:p>
        </w:tc>
        <w:tc>
          <w:tcPr>
            <w:tcW w:w="3640" w:type="dxa"/>
          </w:tcPr>
          <w:p w14:paraId="418C4883" w14:textId="77777777" w:rsidR="00261B9B" w:rsidRDefault="00261B9B" w:rsidP="002731E2">
            <w:pPr>
              <w:rPr>
                <w:rFonts w:ascii="Times New Roman" w:hAnsi="Times New Roman" w:cs="Times New Roman"/>
                <w:sz w:val="24"/>
                <w:szCs w:val="24"/>
              </w:rPr>
            </w:pPr>
            <w:r>
              <w:rPr>
                <w:rFonts w:ascii="Times New Roman" w:hAnsi="Times New Roman" w:cs="Times New Roman"/>
                <w:sz w:val="24"/>
                <w:szCs w:val="24"/>
              </w:rPr>
              <w:t xml:space="preserve">(a) </w:t>
            </w:r>
          </w:p>
        </w:tc>
        <w:tc>
          <w:tcPr>
            <w:tcW w:w="3641" w:type="dxa"/>
          </w:tcPr>
          <w:p w14:paraId="3DC6945E" w14:textId="77777777" w:rsidR="00261B9B" w:rsidRDefault="00261B9B" w:rsidP="002731E2">
            <w:pPr>
              <w:rPr>
                <w:rFonts w:ascii="Times New Roman" w:hAnsi="Times New Roman" w:cs="Times New Roman"/>
                <w:sz w:val="24"/>
                <w:szCs w:val="24"/>
              </w:rPr>
            </w:pPr>
            <w:r>
              <w:rPr>
                <w:rFonts w:ascii="Times New Roman" w:hAnsi="Times New Roman" w:cs="Times New Roman"/>
                <w:sz w:val="24"/>
                <w:szCs w:val="24"/>
              </w:rPr>
              <w:t xml:space="preserve">(b) </w:t>
            </w:r>
          </w:p>
        </w:tc>
      </w:tr>
      <w:tr w:rsidR="00261B9B" w14:paraId="7F7B63FD" w14:textId="77777777" w:rsidTr="002731E2">
        <w:trPr>
          <w:trHeight w:val="107"/>
        </w:trPr>
        <w:tc>
          <w:tcPr>
            <w:tcW w:w="9350" w:type="dxa"/>
            <w:gridSpan w:val="3"/>
            <w:tcBorders>
              <w:bottom w:val="single" w:sz="4" w:space="0" w:color="auto"/>
            </w:tcBorders>
            <w:shd w:val="clear" w:color="auto" w:fill="F2F2F2" w:themeFill="background1" w:themeFillShade="F2"/>
          </w:tcPr>
          <w:p w14:paraId="7D3BF037" w14:textId="77777777" w:rsidR="00261B9B" w:rsidRPr="007B0C96" w:rsidRDefault="00261B9B" w:rsidP="002731E2">
            <w:pPr>
              <w:tabs>
                <w:tab w:val="left" w:pos="2350"/>
              </w:tabs>
              <w:rPr>
                <w:rFonts w:ascii="Times New Roman" w:hAnsi="Times New Roman" w:cs="Times New Roman"/>
                <w:sz w:val="10"/>
                <w:szCs w:val="10"/>
              </w:rPr>
            </w:pPr>
            <w:r>
              <w:rPr>
                <w:rFonts w:ascii="Times New Roman" w:hAnsi="Times New Roman" w:cs="Times New Roman"/>
                <w:sz w:val="10"/>
                <w:szCs w:val="10"/>
              </w:rPr>
              <w:tab/>
            </w:r>
          </w:p>
        </w:tc>
      </w:tr>
      <w:tr w:rsidR="00261B9B" w14:paraId="7426C8B3" w14:textId="77777777" w:rsidTr="002731E2">
        <w:trPr>
          <w:trHeight w:val="908"/>
        </w:trPr>
        <w:tc>
          <w:tcPr>
            <w:tcW w:w="2069" w:type="dxa"/>
            <w:tcBorders>
              <w:top w:val="single" w:sz="4" w:space="0" w:color="auto"/>
              <w:left w:val="single" w:sz="4" w:space="0" w:color="auto"/>
              <w:bottom w:val="single" w:sz="4" w:space="0" w:color="auto"/>
              <w:right w:val="single" w:sz="4" w:space="0" w:color="auto"/>
            </w:tcBorders>
          </w:tcPr>
          <w:p w14:paraId="3BB7E469" w14:textId="77777777" w:rsidR="00261B9B" w:rsidRDefault="00261B9B" w:rsidP="002731E2">
            <w:pPr>
              <w:rPr>
                <w:rFonts w:ascii="Times New Roman" w:hAnsi="Times New Roman" w:cs="Times New Roman"/>
                <w:sz w:val="24"/>
                <w:szCs w:val="24"/>
              </w:rPr>
            </w:pPr>
            <w:r>
              <w:rPr>
                <w:rFonts w:ascii="Times New Roman" w:hAnsi="Times New Roman" w:cs="Times New Roman"/>
                <w:iCs/>
                <w:sz w:val="24"/>
                <w:szCs w:val="24"/>
              </w:rPr>
              <w:t>(3) Other Costs &amp; Benefits</w:t>
            </w:r>
            <w:r w:rsidR="00E24F34">
              <w:rPr>
                <w:rFonts w:ascii="Times New Roman" w:hAnsi="Times New Roman" w:cs="Times New Roman"/>
                <w:iCs/>
                <w:sz w:val="24"/>
                <w:szCs w:val="24"/>
              </w:rPr>
              <w:t xml:space="preserve"> (Non-Monetized)</w:t>
            </w:r>
          </w:p>
        </w:tc>
        <w:tc>
          <w:tcPr>
            <w:tcW w:w="7281" w:type="dxa"/>
            <w:gridSpan w:val="2"/>
            <w:tcBorders>
              <w:top w:val="single" w:sz="4" w:space="0" w:color="auto"/>
              <w:left w:val="single" w:sz="4" w:space="0" w:color="auto"/>
              <w:bottom w:val="single" w:sz="4" w:space="0" w:color="auto"/>
              <w:right w:val="single" w:sz="4" w:space="0" w:color="auto"/>
            </w:tcBorders>
          </w:tcPr>
          <w:p w14:paraId="18C26198" w14:textId="77777777" w:rsidR="00261B9B" w:rsidRDefault="00261B9B" w:rsidP="002731E2">
            <w:pPr>
              <w:rPr>
                <w:rFonts w:ascii="Times New Roman" w:hAnsi="Times New Roman" w:cs="Times New Roman"/>
                <w:sz w:val="24"/>
                <w:szCs w:val="24"/>
              </w:rPr>
            </w:pPr>
          </w:p>
        </w:tc>
      </w:tr>
      <w:tr w:rsidR="00261B9B" w14:paraId="06D5DFFB" w14:textId="77777777" w:rsidTr="002731E2">
        <w:trPr>
          <w:trHeight w:val="908"/>
        </w:trPr>
        <w:tc>
          <w:tcPr>
            <w:tcW w:w="2069" w:type="dxa"/>
            <w:tcBorders>
              <w:top w:val="single" w:sz="4" w:space="0" w:color="auto"/>
              <w:left w:val="single" w:sz="4" w:space="0" w:color="auto"/>
              <w:bottom w:val="single" w:sz="4" w:space="0" w:color="auto"/>
              <w:right w:val="single" w:sz="4" w:space="0" w:color="auto"/>
            </w:tcBorders>
          </w:tcPr>
          <w:p w14:paraId="0EEE7BFB" w14:textId="77777777" w:rsidR="00261B9B" w:rsidRPr="0099236C" w:rsidRDefault="00261B9B" w:rsidP="002731E2">
            <w:pPr>
              <w:rPr>
                <w:rFonts w:ascii="Times New Roman" w:hAnsi="Times New Roman" w:cs="Times New Roman"/>
                <w:iCs/>
                <w:sz w:val="24"/>
                <w:szCs w:val="24"/>
              </w:rPr>
            </w:pPr>
            <w:r>
              <w:rPr>
                <w:rFonts w:ascii="Times New Roman" w:hAnsi="Times New Roman" w:cs="Times New Roman"/>
                <w:sz w:val="24"/>
                <w:szCs w:val="24"/>
              </w:rPr>
              <w:t>(4) Information Sources</w:t>
            </w:r>
          </w:p>
        </w:tc>
        <w:tc>
          <w:tcPr>
            <w:tcW w:w="7281" w:type="dxa"/>
            <w:gridSpan w:val="2"/>
            <w:tcBorders>
              <w:top w:val="single" w:sz="4" w:space="0" w:color="auto"/>
              <w:left w:val="single" w:sz="4" w:space="0" w:color="auto"/>
              <w:bottom w:val="single" w:sz="4" w:space="0" w:color="auto"/>
              <w:right w:val="single" w:sz="4" w:space="0" w:color="auto"/>
            </w:tcBorders>
          </w:tcPr>
          <w:p w14:paraId="6E1716E2" w14:textId="77777777" w:rsidR="00261B9B" w:rsidRPr="0099236C" w:rsidRDefault="00261B9B" w:rsidP="002731E2">
            <w:pPr>
              <w:rPr>
                <w:rFonts w:ascii="Times New Roman" w:hAnsi="Times New Roman" w:cs="Times New Roman"/>
                <w:iCs/>
                <w:sz w:val="24"/>
                <w:szCs w:val="24"/>
              </w:rPr>
            </w:pPr>
          </w:p>
        </w:tc>
      </w:tr>
    </w:tbl>
    <w:p w14:paraId="55FE47AB" w14:textId="77777777" w:rsidR="00261B9B" w:rsidRDefault="00261B9B" w:rsidP="00261B9B">
      <w:pPr>
        <w:rPr>
          <w:rFonts w:ascii="Times New Roman" w:hAnsi="Times New Roman" w:cs="Times New Roman"/>
          <w:b/>
          <w:sz w:val="24"/>
          <w:szCs w:val="24"/>
          <w:u w:val="single"/>
        </w:rPr>
      </w:pPr>
      <w:r w:rsidRPr="009907B7">
        <w:rPr>
          <w:rFonts w:ascii="Times New Roman" w:hAnsi="Times New Roman" w:cs="Times New Roman"/>
          <w:b/>
          <w:sz w:val="24"/>
          <w:szCs w:val="24"/>
          <w:u w:val="single"/>
        </w:rPr>
        <w:lastRenderedPageBreak/>
        <w:t>Impacts on Small Businesses</w:t>
      </w:r>
    </w:p>
    <w:p w14:paraId="171060C3" w14:textId="77777777" w:rsidR="00261B9B" w:rsidRDefault="00261B9B" w:rsidP="00261B9B">
      <w:pPr>
        <w:rPr>
          <w:rFonts w:ascii="Times New Roman" w:hAnsi="Times New Roman" w:cs="Times New Roman"/>
          <w:sz w:val="24"/>
          <w:szCs w:val="24"/>
        </w:rPr>
      </w:pPr>
      <w:r>
        <w:rPr>
          <w:rFonts w:ascii="Times New Roman" w:hAnsi="Times New Roman" w:cs="Times New Roman"/>
          <w:sz w:val="24"/>
          <w:szCs w:val="24"/>
        </w:rPr>
        <w:t>Use this chart to describe impacts on small businesses.  See Part 8 of the ORM Cost Impact Analysis Guidance for additional guidance.</w:t>
      </w:r>
    </w:p>
    <w:p w14:paraId="6A5CD30F" w14:textId="77777777" w:rsidR="00261B9B" w:rsidRPr="00E71801" w:rsidRDefault="00261B9B" w:rsidP="00261B9B">
      <w:pPr>
        <w:spacing w:after="0"/>
        <w:rPr>
          <w:rFonts w:ascii="Times New Roman" w:hAnsi="Times New Roman" w:cs="Times New Roman"/>
          <w:b/>
          <w:sz w:val="24"/>
          <w:szCs w:val="24"/>
        </w:rPr>
      </w:pPr>
      <w:r w:rsidRPr="00E71801">
        <w:rPr>
          <w:rFonts w:ascii="Times New Roman" w:hAnsi="Times New Roman" w:cs="Times New Roman"/>
          <w:b/>
          <w:sz w:val="24"/>
          <w:szCs w:val="24"/>
        </w:rPr>
        <w:t>T</w:t>
      </w:r>
      <w:r>
        <w:rPr>
          <w:rFonts w:ascii="Times New Roman" w:hAnsi="Times New Roman" w:cs="Times New Roman"/>
          <w:b/>
          <w:sz w:val="24"/>
          <w:szCs w:val="24"/>
        </w:rPr>
        <w:t>able 4</w:t>
      </w:r>
      <w:r w:rsidRPr="00E71801">
        <w:rPr>
          <w:rFonts w:ascii="Times New Roman" w:hAnsi="Times New Roman" w:cs="Times New Roman"/>
          <w:b/>
          <w:sz w:val="24"/>
          <w:szCs w:val="24"/>
        </w:rPr>
        <w:t xml:space="preserve">: Impact on </w:t>
      </w:r>
      <w:r>
        <w:rPr>
          <w:rFonts w:ascii="Times New Roman" w:hAnsi="Times New Roman" w:cs="Times New Roman"/>
          <w:b/>
          <w:sz w:val="24"/>
          <w:szCs w:val="24"/>
        </w:rPr>
        <w:t>Small Businesses</w:t>
      </w:r>
    </w:p>
    <w:tbl>
      <w:tblPr>
        <w:tblStyle w:val="TableGrid"/>
        <w:tblW w:w="0" w:type="auto"/>
        <w:tblLook w:val="04A0" w:firstRow="1" w:lastRow="0" w:firstColumn="1" w:lastColumn="0" w:noHBand="0" w:noVBand="1"/>
      </w:tblPr>
      <w:tblGrid>
        <w:gridCol w:w="2069"/>
        <w:gridCol w:w="3640"/>
        <w:gridCol w:w="3641"/>
      </w:tblGrid>
      <w:tr w:rsidR="00261B9B" w14:paraId="6E561964" w14:textId="77777777" w:rsidTr="002731E2">
        <w:tc>
          <w:tcPr>
            <w:tcW w:w="2069" w:type="dxa"/>
          </w:tcPr>
          <w:p w14:paraId="0619C576" w14:textId="77777777" w:rsidR="00261B9B" w:rsidRPr="002C0D80" w:rsidRDefault="00E24F34" w:rsidP="002731E2">
            <w:pPr>
              <w:rPr>
                <w:rFonts w:ascii="Times New Roman" w:hAnsi="Times New Roman" w:cs="Times New Roman"/>
                <w:iCs/>
                <w:sz w:val="24"/>
                <w:szCs w:val="24"/>
              </w:rPr>
            </w:pPr>
            <w:r>
              <w:rPr>
                <w:rFonts w:ascii="Times New Roman" w:hAnsi="Times New Roman" w:cs="Times New Roman"/>
                <w:iCs/>
                <w:sz w:val="24"/>
                <w:szCs w:val="24"/>
              </w:rPr>
              <w:t xml:space="preserve">(1) </w:t>
            </w:r>
            <w:r w:rsidR="00261B9B">
              <w:rPr>
                <w:rFonts w:ascii="Times New Roman" w:hAnsi="Times New Roman" w:cs="Times New Roman"/>
                <w:iCs/>
                <w:sz w:val="24"/>
                <w:szCs w:val="24"/>
              </w:rPr>
              <w:t>Direct &amp; Indirect Costs &amp; Benefits</w:t>
            </w:r>
            <w:r>
              <w:rPr>
                <w:rFonts w:ascii="Times New Roman" w:hAnsi="Times New Roman" w:cs="Times New Roman"/>
                <w:iCs/>
                <w:sz w:val="24"/>
                <w:szCs w:val="24"/>
              </w:rPr>
              <w:t xml:space="preserve"> (Monetized)</w:t>
            </w:r>
          </w:p>
        </w:tc>
        <w:tc>
          <w:tcPr>
            <w:tcW w:w="7281" w:type="dxa"/>
            <w:gridSpan w:val="2"/>
          </w:tcPr>
          <w:p w14:paraId="25B8FFA2" w14:textId="77777777" w:rsidR="00261B9B" w:rsidRPr="00B36789" w:rsidRDefault="00261B9B" w:rsidP="002731E2">
            <w:pPr>
              <w:rPr>
                <w:rFonts w:ascii="Times New Roman" w:hAnsi="Times New Roman" w:cs="Times New Roman"/>
                <w:sz w:val="24"/>
                <w:szCs w:val="24"/>
              </w:rPr>
            </w:pPr>
            <w:r w:rsidRPr="00B36789">
              <w:rPr>
                <w:rFonts w:ascii="Times New Roman" w:hAnsi="Times New Roman" w:cs="Times New Roman"/>
                <w:sz w:val="24"/>
                <w:szCs w:val="24"/>
              </w:rPr>
              <w:t>Direct Costs: Describe the direct costs of this proposed change here.</w:t>
            </w:r>
          </w:p>
          <w:p w14:paraId="4533B36E" w14:textId="77777777" w:rsidR="00261B9B" w:rsidRPr="00B36789" w:rsidRDefault="00261B9B" w:rsidP="002731E2">
            <w:pPr>
              <w:pStyle w:val="ListParagraph"/>
              <w:rPr>
                <w:rFonts w:ascii="Times New Roman" w:hAnsi="Times New Roman" w:cs="Times New Roman"/>
                <w:sz w:val="24"/>
                <w:szCs w:val="24"/>
              </w:rPr>
            </w:pPr>
          </w:p>
          <w:p w14:paraId="6B776B09" w14:textId="77777777" w:rsidR="00261B9B" w:rsidRPr="00B36789" w:rsidRDefault="00261B9B" w:rsidP="002731E2">
            <w:pPr>
              <w:rPr>
                <w:rFonts w:ascii="Times New Roman" w:hAnsi="Times New Roman" w:cs="Times New Roman"/>
                <w:sz w:val="24"/>
                <w:szCs w:val="24"/>
              </w:rPr>
            </w:pPr>
            <w:r w:rsidRPr="00B36789">
              <w:rPr>
                <w:rFonts w:ascii="Times New Roman" w:hAnsi="Times New Roman" w:cs="Times New Roman"/>
                <w:sz w:val="24"/>
                <w:szCs w:val="24"/>
              </w:rPr>
              <w:t>Indirect Costs: Describe the indirect costs of the proposed change.</w:t>
            </w:r>
          </w:p>
          <w:p w14:paraId="5F521D92" w14:textId="77777777" w:rsidR="00261B9B" w:rsidRPr="00B36789" w:rsidRDefault="00261B9B" w:rsidP="002731E2">
            <w:pPr>
              <w:pStyle w:val="ListParagraph"/>
              <w:rPr>
                <w:rFonts w:ascii="Times New Roman" w:hAnsi="Times New Roman" w:cs="Times New Roman"/>
                <w:sz w:val="24"/>
                <w:szCs w:val="24"/>
              </w:rPr>
            </w:pPr>
          </w:p>
          <w:p w14:paraId="6C455A0E" w14:textId="77777777" w:rsidR="00261B9B" w:rsidRPr="00B36789" w:rsidRDefault="00261B9B" w:rsidP="002731E2">
            <w:pPr>
              <w:rPr>
                <w:rFonts w:ascii="Times New Roman" w:hAnsi="Times New Roman" w:cs="Times New Roman"/>
                <w:sz w:val="24"/>
                <w:szCs w:val="24"/>
              </w:rPr>
            </w:pPr>
            <w:r w:rsidRPr="00B36789">
              <w:rPr>
                <w:rFonts w:ascii="Times New Roman" w:hAnsi="Times New Roman" w:cs="Times New Roman"/>
                <w:sz w:val="24"/>
                <w:szCs w:val="24"/>
              </w:rPr>
              <w:t>Direct Benefits: Describe the direct benefits of this proposed change here.</w:t>
            </w:r>
          </w:p>
          <w:p w14:paraId="3B9CBA21" w14:textId="77777777" w:rsidR="00261B9B" w:rsidRPr="00B36789" w:rsidRDefault="00261B9B" w:rsidP="002731E2">
            <w:pPr>
              <w:pStyle w:val="ListParagraph"/>
              <w:rPr>
                <w:rFonts w:ascii="Times New Roman" w:hAnsi="Times New Roman" w:cs="Times New Roman"/>
                <w:sz w:val="24"/>
                <w:szCs w:val="24"/>
              </w:rPr>
            </w:pPr>
          </w:p>
          <w:p w14:paraId="069D6553" w14:textId="77777777" w:rsidR="00261B9B" w:rsidRPr="00B36789" w:rsidRDefault="00261B9B" w:rsidP="002731E2">
            <w:pPr>
              <w:rPr>
                <w:rFonts w:ascii="Times New Roman" w:hAnsi="Times New Roman" w:cs="Times New Roman"/>
                <w:sz w:val="24"/>
                <w:szCs w:val="24"/>
              </w:rPr>
            </w:pPr>
            <w:r w:rsidRPr="00B36789">
              <w:rPr>
                <w:rFonts w:ascii="Times New Roman" w:hAnsi="Times New Roman" w:cs="Times New Roman"/>
                <w:sz w:val="24"/>
                <w:szCs w:val="24"/>
              </w:rPr>
              <w:t>Indirect Benefits: Describe the indirect benefits of the proposed change.</w:t>
            </w:r>
          </w:p>
          <w:p w14:paraId="5F44D2C1" w14:textId="77777777" w:rsidR="00261B9B" w:rsidRDefault="00261B9B" w:rsidP="002731E2">
            <w:pPr>
              <w:rPr>
                <w:rFonts w:ascii="Times New Roman" w:hAnsi="Times New Roman" w:cs="Times New Roman"/>
                <w:sz w:val="24"/>
                <w:szCs w:val="24"/>
              </w:rPr>
            </w:pPr>
          </w:p>
        </w:tc>
      </w:tr>
      <w:tr w:rsidR="00261B9B" w14:paraId="72E255AC" w14:textId="77777777" w:rsidTr="002731E2">
        <w:trPr>
          <w:trHeight w:val="107"/>
        </w:trPr>
        <w:tc>
          <w:tcPr>
            <w:tcW w:w="9350" w:type="dxa"/>
            <w:gridSpan w:val="3"/>
            <w:tcBorders>
              <w:bottom w:val="single" w:sz="4" w:space="0" w:color="auto"/>
            </w:tcBorders>
            <w:shd w:val="clear" w:color="auto" w:fill="F2F2F2" w:themeFill="background1" w:themeFillShade="F2"/>
          </w:tcPr>
          <w:p w14:paraId="78190504" w14:textId="77777777" w:rsidR="00261B9B" w:rsidRPr="007B0C96" w:rsidRDefault="00261B9B" w:rsidP="002731E2">
            <w:pPr>
              <w:tabs>
                <w:tab w:val="left" w:pos="2350"/>
              </w:tabs>
              <w:rPr>
                <w:rFonts w:ascii="Times New Roman" w:hAnsi="Times New Roman" w:cs="Times New Roman"/>
                <w:sz w:val="10"/>
                <w:szCs w:val="10"/>
              </w:rPr>
            </w:pPr>
            <w:r>
              <w:rPr>
                <w:rFonts w:ascii="Times New Roman" w:hAnsi="Times New Roman" w:cs="Times New Roman"/>
                <w:sz w:val="10"/>
                <w:szCs w:val="10"/>
              </w:rPr>
              <w:tab/>
            </w:r>
          </w:p>
        </w:tc>
      </w:tr>
      <w:tr w:rsidR="00261B9B" w14:paraId="1EC10494" w14:textId="77777777" w:rsidTr="002731E2">
        <w:tc>
          <w:tcPr>
            <w:tcW w:w="2069" w:type="dxa"/>
          </w:tcPr>
          <w:p w14:paraId="6FFDA4FD" w14:textId="77777777" w:rsidR="00261B9B" w:rsidRPr="002C0D80" w:rsidRDefault="00261B9B" w:rsidP="002731E2">
            <w:pPr>
              <w:rPr>
                <w:rFonts w:ascii="Times New Roman" w:hAnsi="Times New Roman" w:cs="Times New Roman"/>
                <w:iCs/>
                <w:sz w:val="24"/>
                <w:szCs w:val="24"/>
              </w:rPr>
            </w:pPr>
            <w:r>
              <w:rPr>
                <w:rFonts w:ascii="Times New Roman" w:hAnsi="Times New Roman" w:cs="Times New Roman"/>
                <w:iCs/>
                <w:sz w:val="24"/>
                <w:szCs w:val="24"/>
              </w:rPr>
              <w:t xml:space="preserve">(2) Present Monetized Values </w:t>
            </w:r>
          </w:p>
        </w:tc>
        <w:tc>
          <w:tcPr>
            <w:tcW w:w="3640" w:type="dxa"/>
            <w:vAlign w:val="bottom"/>
          </w:tcPr>
          <w:p w14:paraId="70AF6156" w14:textId="77777777" w:rsidR="00261B9B" w:rsidRDefault="00261B9B" w:rsidP="002731E2">
            <w:pPr>
              <w:rPr>
                <w:rFonts w:ascii="Times New Roman" w:hAnsi="Times New Roman" w:cs="Times New Roman"/>
                <w:sz w:val="24"/>
                <w:szCs w:val="24"/>
              </w:rPr>
            </w:pPr>
            <w:r>
              <w:rPr>
                <w:rFonts w:ascii="Times New Roman" w:hAnsi="Times New Roman" w:cs="Times New Roman"/>
                <w:sz w:val="24"/>
                <w:szCs w:val="24"/>
              </w:rPr>
              <w:t>Direct &amp; Indirect Costs</w:t>
            </w:r>
          </w:p>
        </w:tc>
        <w:tc>
          <w:tcPr>
            <w:tcW w:w="3641" w:type="dxa"/>
            <w:vAlign w:val="bottom"/>
          </w:tcPr>
          <w:p w14:paraId="133621F2" w14:textId="77777777" w:rsidR="00261B9B" w:rsidRDefault="00261B9B" w:rsidP="002731E2">
            <w:pPr>
              <w:rPr>
                <w:rFonts w:ascii="Times New Roman" w:hAnsi="Times New Roman" w:cs="Times New Roman"/>
                <w:sz w:val="24"/>
                <w:szCs w:val="24"/>
              </w:rPr>
            </w:pPr>
            <w:r>
              <w:rPr>
                <w:rFonts w:ascii="Times New Roman" w:hAnsi="Times New Roman" w:cs="Times New Roman"/>
                <w:sz w:val="24"/>
                <w:szCs w:val="24"/>
              </w:rPr>
              <w:t>Direct &amp; Indirect Benefits</w:t>
            </w:r>
          </w:p>
        </w:tc>
      </w:tr>
      <w:tr w:rsidR="00261B9B" w14:paraId="1468A7EA" w14:textId="77777777" w:rsidTr="002731E2">
        <w:trPr>
          <w:trHeight w:val="782"/>
        </w:trPr>
        <w:tc>
          <w:tcPr>
            <w:tcW w:w="2069" w:type="dxa"/>
          </w:tcPr>
          <w:p w14:paraId="6DD95610" w14:textId="77777777" w:rsidR="00261B9B" w:rsidRDefault="00261B9B" w:rsidP="002731E2">
            <w:pPr>
              <w:jc w:val="right"/>
              <w:rPr>
                <w:rFonts w:ascii="Times New Roman" w:hAnsi="Times New Roman" w:cs="Times New Roman"/>
                <w:sz w:val="24"/>
                <w:szCs w:val="24"/>
              </w:rPr>
            </w:pPr>
          </w:p>
        </w:tc>
        <w:tc>
          <w:tcPr>
            <w:tcW w:w="3640" w:type="dxa"/>
          </w:tcPr>
          <w:p w14:paraId="45C79BC6" w14:textId="77777777" w:rsidR="00261B9B" w:rsidRDefault="00261B9B" w:rsidP="002731E2">
            <w:pPr>
              <w:rPr>
                <w:rFonts w:ascii="Times New Roman" w:hAnsi="Times New Roman" w:cs="Times New Roman"/>
                <w:sz w:val="24"/>
                <w:szCs w:val="24"/>
              </w:rPr>
            </w:pPr>
            <w:r>
              <w:rPr>
                <w:rFonts w:ascii="Times New Roman" w:hAnsi="Times New Roman" w:cs="Times New Roman"/>
                <w:sz w:val="24"/>
                <w:szCs w:val="24"/>
              </w:rPr>
              <w:t xml:space="preserve">(a) </w:t>
            </w:r>
          </w:p>
        </w:tc>
        <w:tc>
          <w:tcPr>
            <w:tcW w:w="3641" w:type="dxa"/>
          </w:tcPr>
          <w:p w14:paraId="15AFCD6E" w14:textId="77777777" w:rsidR="00261B9B" w:rsidRDefault="00261B9B" w:rsidP="002731E2">
            <w:pPr>
              <w:rPr>
                <w:rFonts w:ascii="Times New Roman" w:hAnsi="Times New Roman" w:cs="Times New Roman"/>
                <w:sz w:val="24"/>
                <w:szCs w:val="24"/>
              </w:rPr>
            </w:pPr>
            <w:r>
              <w:rPr>
                <w:rFonts w:ascii="Times New Roman" w:hAnsi="Times New Roman" w:cs="Times New Roman"/>
                <w:sz w:val="24"/>
                <w:szCs w:val="24"/>
              </w:rPr>
              <w:t xml:space="preserve">(b) </w:t>
            </w:r>
          </w:p>
        </w:tc>
      </w:tr>
      <w:tr w:rsidR="00261B9B" w14:paraId="77FE9793" w14:textId="77777777" w:rsidTr="002731E2">
        <w:trPr>
          <w:trHeight w:val="107"/>
        </w:trPr>
        <w:tc>
          <w:tcPr>
            <w:tcW w:w="9350" w:type="dxa"/>
            <w:gridSpan w:val="3"/>
            <w:tcBorders>
              <w:bottom w:val="single" w:sz="4" w:space="0" w:color="auto"/>
            </w:tcBorders>
            <w:shd w:val="clear" w:color="auto" w:fill="F2F2F2" w:themeFill="background1" w:themeFillShade="F2"/>
          </w:tcPr>
          <w:p w14:paraId="0DFE8345" w14:textId="77777777" w:rsidR="00261B9B" w:rsidRPr="007B0C96" w:rsidRDefault="00261B9B" w:rsidP="002731E2">
            <w:pPr>
              <w:tabs>
                <w:tab w:val="left" w:pos="2350"/>
              </w:tabs>
              <w:rPr>
                <w:rFonts w:ascii="Times New Roman" w:hAnsi="Times New Roman" w:cs="Times New Roman"/>
                <w:sz w:val="10"/>
                <w:szCs w:val="10"/>
              </w:rPr>
            </w:pPr>
            <w:r>
              <w:rPr>
                <w:rFonts w:ascii="Times New Roman" w:hAnsi="Times New Roman" w:cs="Times New Roman"/>
                <w:sz w:val="10"/>
                <w:szCs w:val="10"/>
              </w:rPr>
              <w:tab/>
            </w:r>
          </w:p>
        </w:tc>
      </w:tr>
      <w:tr w:rsidR="00261B9B" w14:paraId="0F49304C" w14:textId="77777777" w:rsidTr="002731E2">
        <w:trPr>
          <w:trHeight w:val="908"/>
        </w:trPr>
        <w:tc>
          <w:tcPr>
            <w:tcW w:w="2069" w:type="dxa"/>
            <w:tcBorders>
              <w:top w:val="single" w:sz="4" w:space="0" w:color="auto"/>
              <w:left w:val="single" w:sz="4" w:space="0" w:color="auto"/>
              <w:bottom w:val="single" w:sz="4" w:space="0" w:color="auto"/>
              <w:right w:val="single" w:sz="4" w:space="0" w:color="auto"/>
            </w:tcBorders>
          </w:tcPr>
          <w:p w14:paraId="7D09D45D" w14:textId="77777777" w:rsidR="00261B9B" w:rsidRDefault="00261B9B" w:rsidP="002731E2">
            <w:pPr>
              <w:rPr>
                <w:rFonts w:ascii="Times New Roman" w:hAnsi="Times New Roman" w:cs="Times New Roman"/>
                <w:sz w:val="24"/>
                <w:szCs w:val="24"/>
              </w:rPr>
            </w:pPr>
            <w:r>
              <w:rPr>
                <w:rFonts w:ascii="Times New Roman" w:hAnsi="Times New Roman" w:cs="Times New Roman"/>
                <w:iCs/>
                <w:sz w:val="24"/>
                <w:szCs w:val="24"/>
              </w:rPr>
              <w:t>(3) Other Costs &amp; Benefits</w:t>
            </w:r>
            <w:r w:rsidR="00E24F34">
              <w:rPr>
                <w:rFonts w:ascii="Times New Roman" w:hAnsi="Times New Roman" w:cs="Times New Roman"/>
                <w:iCs/>
                <w:sz w:val="24"/>
                <w:szCs w:val="24"/>
              </w:rPr>
              <w:t xml:space="preserve"> (Non-Monetized)</w:t>
            </w:r>
          </w:p>
        </w:tc>
        <w:tc>
          <w:tcPr>
            <w:tcW w:w="7281" w:type="dxa"/>
            <w:gridSpan w:val="2"/>
            <w:tcBorders>
              <w:top w:val="single" w:sz="4" w:space="0" w:color="auto"/>
              <w:left w:val="single" w:sz="4" w:space="0" w:color="auto"/>
              <w:bottom w:val="single" w:sz="4" w:space="0" w:color="auto"/>
              <w:right w:val="single" w:sz="4" w:space="0" w:color="auto"/>
            </w:tcBorders>
          </w:tcPr>
          <w:p w14:paraId="7D24FEA0" w14:textId="77777777" w:rsidR="00261B9B" w:rsidRDefault="00261B9B" w:rsidP="002731E2">
            <w:pPr>
              <w:rPr>
                <w:rFonts w:ascii="Times New Roman" w:hAnsi="Times New Roman" w:cs="Times New Roman"/>
                <w:sz w:val="24"/>
                <w:szCs w:val="24"/>
              </w:rPr>
            </w:pPr>
          </w:p>
        </w:tc>
      </w:tr>
      <w:tr w:rsidR="00261B9B" w14:paraId="7E947BBC" w14:textId="77777777" w:rsidTr="002731E2">
        <w:trPr>
          <w:trHeight w:val="908"/>
        </w:trPr>
        <w:tc>
          <w:tcPr>
            <w:tcW w:w="2069" w:type="dxa"/>
            <w:tcBorders>
              <w:top w:val="single" w:sz="4" w:space="0" w:color="auto"/>
              <w:left w:val="single" w:sz="4" w:space="0" w:color="auto"/>
              <w:bottom w:val="single" w:sz="4" w:space="0" w:color="auto"/>
              <w:right w:val="single" w:sz="4" w:space="0" w:color="auto"/>
            </w:tcBorders>
          </w:tcPr>
          <w:p w14:paraId="05CE83F1" w14:textId="77777777" w:rsidR="00261B9B" w:rsidRDefault="00261B9B" w:rsidP="002731E2">
            <w:pPr>
              <w:rPr>
                <w:rFonts w:ascii="Times New Roman" w:hAnsi="Times New Roman" w:cs="Times New Roman"/>
                <w:iCs/>
                <w:sz w:val="24"/>
                <w:szCs w:val="24"/>
              </w:rPr>
            </w:pPr>
            <w:r>
              <w:rPr>
                <w:rFonts w:ascii="Times New Roman" w:hAnsi="Times New Roman" w:cs="Times New Roman"/>
                <w:iCs/>
                <w:sz w:val="24"/>
                <w:szCs w:val="24"/>
              </w:rPr>
              <w:t>(4) Alternatives</w:t>
            </w:r>
          </w:p>
        </w:tc>
        <w:tc>
          <w:tcPr>
            <w:tcW w:w="7281" w:type="dxa"/>
            <w:gridSpan w:val="2"/>
            <w:tcBorders>
              <w:top w:val="single" w:sz="4" w:space="0" w:color="auto"/>
              <w:left w:val="single" w:sz="4" w:space="0" w:color="auto"/>
              <w:bottom w:val="single" w:sz="4" w:space="0" w:color="auto"/>
              <w:right w:val="single" w:sz="4" w:space="0" w:color="auto"/>
            </w:tcBorders>
          </w:tcPr>
          <w:p w14:paraId="5EA86E18" w14:textId="77777777" w:rsidR="00261B9B" w:rsidRDefault="00261B9B" w:rsidP="002731E2">
            <w:pPr>
              <w:rPr>
                <w:rFonts w:ascii="Times New Roman" w:hAnsi="Times New Roman" w:cs="Times New Roman"/>
                <w:sz w:val="24"/>
                <w:szCs w:val="24"/>
              </w:rPr>
            </w:pPr>
          </w:p>
        </w:tc>
      </w:tr>
      <w:tr w:rsidR="00261B9B" w14:paraId="6EF5F20A" w14:textId="77777777" w:rsidTr="002731E2">
        <w:trPr>
          <w:trHeight w:val="908"/>
        </w:trPr>
        <w:tc>
          <w:tcPr>
            <w:tcW w:w="2069" w:type="dxa"/>
            <w:tcBorders>
              <w:top w:val="single" w:sz="4" w:space="0" w:color="auto"/>
              <w:left w:val="single" w:sz="4" w:space="0" w:color="auto"/>
              <w:bottom w:val="single" w:sz="4" w:space="0" w:color="auto"/>
              <w:right w:val="single" w:sz="4" w:space="0" w:color="auto"/>
            </w:tcBorders>
          </w:tcPr>
          <w:p w14:paraId="215BE684" w14:textId="77777777" w:rsidR="00261B9B" w:rsidRPr="0099236C" w:rsidRDefault="00261B9B" w:rsidP="002731E2">
            <w:pPr>
              <w:rPr>
                <w:rFonts w:ascii="Times New Roman" w:hAnsi="Times New Roman" w:cs="Times New Roman"/>
                <w:iCs/>
                <w:sz w:val="24"/>
                <w:szCs w:val="24"/>
              </w:rPr>
            </w:pPr>
            <w:r>
              <w:rPr>
                <w:rFonts w:ascii="Times New Roman" w:hAnsi="Times New Roman" w:cs="Times New Roman"/>
                <w:sz w:val="24"/>
                <w:szCs w:val="24"/>
              </w:rPr>
              <w:t>(5) Information Sources</w:t>
            </w:r>
          </w:p>
        </w:tc>
        <w:tc>
          <w:tcPr>
            <w:tcW w:w="7281" w:type="dxa"/>
            <w:gridSpan w:val="2"/>
            <w:tcBorders>
              <w:top w:val="single" w:sz="4" w:space="0" w:color="auto"/>
              <w:left w:val="single" w:sz="4" w:space="0" w:color="auto"/>
              <w:bottom w:val="single" w:sz="4" w:space="0" w:color="auto"/>
              <w:right w:val="single" w:sz="4" w:space="0" w:color="auto"/>
            </w:tcBorders>
          </w:tcPr>
          <w:p w14:paraId="5DA71C4F" w14:textId="77777777" w:rsidR="00261B9B" w:rsidRPr="0099236C" w:rsidRDefault="00261B9B" w:rsidP="002731E2">
            <w:pPr>
              <w:rPr>
                <w:rFonts w:ascii="Times New Roman" w:hAnsi="Times New Roman" w:cs="Times New Roman"/>
                <w:iCs/>
                <w:sz w:val="24"/>
                <w:szCs w:val="24"/>
              </w:rPr>
            </w:pPr>
          </w:p>
        </w:tc>
      </w:tr>
    </w:tbl>
    <w:p w14:paraId="6C5366B0" w14:textId="77777777" w:rsidR="00261B9B" w:rsidRDefault="00261B9B" w:rsidP="00261B9B">
      <w:pPr>
        <w:rPr>
          <w:rFonts w:ascii="Times New Roman" w:hAnsi="Times New Roman" w:cs="Times New Roman"/>
          <w:b/>
          <w:sz w:val="24"/>
          <w:szCs w:val="24"/>
          <w:u w:val="single"/>
        </w:rPr>
      </w:pPr>
    </w:p>
    <w:p w14:paraId="56974DEB" w14:textId="77777777" w:rsidR="00261B9B" w:rsidRDefault="00261B9B" w:rsidP="00261B9B">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05952470" w14:textId="77777777" w:rsidR="00261B9B" w:rsidRPr="0062156B" w:rsidRDefault="00261B9B" w:rsidP="00261B9B">
      <w:pPr>
        <w:rPr>
          <w:rFonts w:ascii="Times New Roman" w:hAnsi="Times New Roman" w:cs="Times New Roman"/>
          <w:sz w:val="24"/>
          <w:szCs w:val="24"/>
        </w:rPr>
      </w:pPr>
      <w:r w:rsidRPr="00B727EB">
        <w:rPr>
          <w:rFonts w:ascii="Times New Roman" w:hAnsi="Times New Roman" w:cs="Times New Roman"/>
          <w:b/>
          <w:sz w:val="24"/>
          <w:szCs w:val="24"/>
          <w:u w:val="single"/>
        </w:rPr>
        <w:lastRenderedPageBreak/>
        <w:t xml:space="preserve">Changes to </w:t>
      </w:r>
      <w:r>
        <w:rPr>
          <w:rFonts w:ascii="Times New Roman" w:hAnsi="Times New Roman" w:cs="Times New Roman"/>
          <w:b/>
          <w:sz w:val="24"/>
          <w:szCs w:val="24"/>
          <w:u w:val="single"/>
        </w:rPr>
        <w:t xml:space="preserve">Number of </w:t>
      </w:r>
      <w:r w:rsidRPr="00B727EB">
        <w:rPr>
          <w:rFonts w:ascii="Times New Roman" w:hAnsi="Times New Roman" w:cs="Times New Roman"/>
          <w:b/>
          <w:sz w:val="24"/>
          <w:szCs w:val="24"/>
          <w:u w:val="single"/>
        </w:rPr>
        <w:t>Regulatory Requirements</w:t>
      </w:r>
    </w:p>
    <w:p w14:paraId="00965A77" w14:textId="57D07C1A" w:rsidR="00A574DA" w:rsidRDefault="00261B9B" w:rsidP="00A574DA">
      <w:pPr>
        <w:rPr>
          <w:rFonts w:ascii="Times New Roman" w:hAnsi="Times New Roman" w:cs="Times New Roman"/>
          <w:b/>
          <w:sz w:val="24"/>
          <w:szCs w:val="24"/>
        </w:rPr>
      </w:pPr>
      <w:r w:rsidRPr="00B727EB">
        <w:rPr>
          <w:rFonts w:ascii="Times New Roman" w:hAnsi="Times New Roman" w:cs="Times New Roman"/>
          <w:b/>
          <w:sz w:val="24"/>
          <w:szCs w:val="24"/>
        </w:rPr>
        <w:t xml:space="preserve">Table </w:t>
      </w:r>
      <w:r>
        <w:rPr>
          <w:rFonts w:ascii="Times New Roman" w:hAnsi="Times New Roman" w:cs="Times New Roman"/>
          <w:b/>
          <w:sz w:val="24"/>
          <w:szCs w:val="24"/>
        </w:rPr>
        <w:t>5</w:t>
      </w:r>
      <w:r w:rsidRPr="00B727EB">
        <w:rPr>
          <w:rFonts w:ascii="Times New Roman" w:hAnsi="Times New Roman" w:cs="Times New Roman"/>
          <w:b/>
          <w:sz w:val="24"/>
          <w:szCs w:val="24"/>
        </w:rPr>
        <w:t xml:space="preserve">: </w:t>
      </w:r>
      <w:r w:rsidR="00A574DA">
        <w:rPr>
          <w:rFonts w:ascii="Times New Roman" w:hAnsi="Times New Roman" w:cs="Times New Roman"/>
          <w:b/>
          <w:sz w:val="24"/>
          <w:szCs w:val="24"/>
        </w:rPr>
        <w:t>Regulatory Reduction</w:t>
      </w:r>
    </w:p>
    <w:p w14:paraId="656FA7E7" w14:textId="0FEB5048" w:rsidR="007D757C" w:rsidRDefault="007C75E4" w:rsidP="00A574DA">
      <w:pPr>
        <w:rPr>
          <w:rFonts w:ascii="Times New Roman" w:hAnsi="Times New Roman" w:cs="Times New Roman"/>
          <w:sz w:val="24"/>
          <w:szCs w:val="24"/>
        </w:rPr>
      </w:pPr>
      <w:r w:rsidRPr="007C75E4">
        <w:rPr>
          <w:rFonts w:ascii="Times New Roman" w:hAnsi="Times New Roman" w:cs="Times New Roman"/>
          <w:sz w:val="24"/>
          <w:szCs w:val="24"/>
        </w:rPr>
        <w:t xml:space="preserve">For each individual </w:t>
      </w:r>
      <w:r w:rsidR="007D757C">
        <w:rPr>
          <w:rFonts w:ascii="Times New Roman" w:hAnsi="Times New Roman" w:cs="Times New Roman"/>
          <w:sz w:val="24"/>
          <w:szCs w:val="24"/>
        </w:rPr>
        <w:t>action, please fill out the appropriate chart to reflect any change in regulatory requirements, costs, regulatory stringency, or the overall length of any guidance documents.</w:t>
      </w:r>
    </w:p>
    <w:p w14:paraId="23192EDF" w14:textId="77777777" w:rsidR="00A574DA" w:rsidRDefault="00A574DA" w:rsidP="007D757C">
      <w:pPr>
        <w:spacing w:after="0"/>
        <w:rPr>
          <w:rFonts w:ascii="Times New Roman" w:hAnsi="Times New Roman" w:cs="Times New Roman"/>
          <w:sz w:val="24"/>
          <w:szCs w:val="24"/>
        </w:rPr>
      </w:pPr>
      <w:r>
        <w:rPr>
          <w:rFonts w:ascii="Times New Roman" w:hAnsi="Times New Roman" w:cs="Times New Roman"/>
          <w:i/>
          <w:sz w:val="24"/>
          <w:szCs w:val="24"/>
        </w:rPr>
        <w:t>Change in Regulatory Requirements</w:t>
      </w:r>
    </w:p>
    <w:tbl>
      <w:tblPr>
        <w:tblStyle w:val="TableGrid"/>
        <w:tblW w:w="0" w:type="auto"/>
        <w:tblLook w:val="04A0" w:firstRow="1" w:lastRow="0" w:firstColumn="1" w:lastColumn="0" w:noHBand="0" w:noVBand="1"/>
      </w:tblPr>
      <w:tblGrid>
        <w:gridCol w:w="1236"/>
        <w:gridCol w:w="1689"/>
        <w:gridCol w:w="866"/>
        <w:gridCol w:w="2054"/>
        <w:gridCol w:w="1849"/>
        <w:gridCol w:w="1656"/>
      </w:tblGrid>
      <w:tr w:rsidR="00DE370F" w14:paraId="208529B7" w14:textId="77777777" w:rsidTr="00DD4797">
        <w:tc>
          <w:tcPr>
            <w:tcW w:w="1236" w:type="dxa"/>
            <w:tcBorders>
              <w:bottom w:val="single" w:sz="4" w:space="0" w:color="auto"/>
            </w:tcBorders>
          </w:tcPr>
          <w:p w14:paraId="1827D7DD" w14:textId="77DD5B5D" w:rsidR="00DE370F" w:rsidRPr="0001377D" w:rsidRDefault="00DE370F" w:rsidP="007D757C">
            <w:pPr>
              <w:rPr>
                <w:rFonts w:ascii="Times New Roman" w:hAnsi="Times New Roman" w:cs="Times New Roman"/>
                <w:b/>
                <w:sz w:val="24"/>
                <w:szCs w:val="24"/>
              </w:rPr>
            </w:pPr>
            <w:r>
              <w:rPr>
                <w:rFonts w:ascii="Times New Roman" w:hAnsi="Times New Roman" w:cs="Times New Roman"/>
                <w:b/>
                <w:sz w:val="24"/>
                <w:szCs w:val="24"/>
              </w:rPr>
              <w:t>VAC Section(s) Involved*</w:t>
            </w:r>
          </w:p>
        </w:tc>
        <w:tc>
          <w:tcPr>
            <w:tcW w:w="1689" w:type="dxa"/>
            <w:tcBorders>
              <w:bottom w:val="single" w:sz="4" w:space="0" w:color="auto"/>
            </w:tcBorders>
          </w:tcPr>
          <w:p w14:paraId="2C178BD5" w14:textId="37778AB9" w:rsidR="00DE370F" w:rsidRDefault="00DE370F" w:rsidP="007D757C">
            <w:pPr>
              <w:rPr>
                <w:rFonts w:ascii="Times New Roman" w:hAnsi="Times New Roman" w:cs="Times New Roman"/>
                <w:bCs/>
                <w:i/>
                <w:iCs/>
                <w:sz w:val="24"/>
                <w:szCs w:val="24"/>
              </w:rPr>
            </w:pPr>
            <w:r>
              <w:rPr>
                <w:rFonts w:ascii="Times New Roman" w:hAnsi="Times New Roman" w:cs="Times New Roman"/>
                <w:b/>
                <w:sz w:val="24"/>
                <w:szCs w:val="24"/>
              </w:rPr>
              <w:t>Authority of Change</w:t>
            </w:r>
          </w:p>
          <w:p w14:paraId="5A0B9534" w14:textId="4C06687C" w:rsidR="00DE370F" w:rsidRPr="00EC01D1" w:rsidRDefault="00DE370F" w:rsidP="007610C5">
            <w:pPr>
              <w:rPr>
                <w:rFonts w:ascii="Times New Roman" w:hAnsi="Times New Roman" w:cs="Times New Roman"/>
                <w:bCs/>
                <w:sz w:val="24"/>
                <w:szCs w:val="24"/>
              </w:rPr>
            </w:pPr>
          </w:p>
        </w:tc>
        <w:tc>
          <w:tcPr>
            <w:tcW w:w="866" w:type="dxa"/>
            <w:tcBorders>
              <w:bottom w:val="single" w:sz="4" w:space="0" w:color="auto"/>
            </w:tcBorders>
          </w:tcPr>
          <w:p w14:paraId="4B90F6C3" w14:textId="7B53D47C" w:rsidR="00DE370F" w:rsidRPr="0001377D" w:rsidRDefault="00DE370F" w:rsidP="007D757C">
            <w:pPr>
              <w:rPr>
                <w:rFonts w:ascii="Times New Roman" w:hAnsi="Times New Roman" w:cs="Times New Roman"/>
                <w:b/>
                <w:sz w:val="24"/>
                <w:szCs w:val="24"/>
              </w:rPr>
            </w:pPr>
            <w:r>
              <w:rPr>
                <w:rFonts w:ascii="Times New Roman" w:hAnsi="Times New Roman" w:cs="Times New Roman"/>
                <w:b/>
                <w:sz w:val="24"/>
                <w:szCs w:val="24"/>
              </w:rPr>
              <w:t>Initial Count</w:t>
            </w:r>
          </w:p>
        </w:tc>
        <w:tc>
          <w:tcPr>
            <w:tcW w:w="2054" w:type="dxa"/>
            <w:tcBorders>
              <w:bottom w:val="single" w:sz="4" w:space="0" w:color="auto"/>
            </w:tcBorders>
          </w:tcPr>
          <w:p w14:paraId="13578540" w14:textId="77777777" w:rsidR="00DE370F" w:rsidRPr="0001377D" w:rsidRDefault="00DE370F" w:rsidP="007D757C">
            <w:pPr>
              <w:rPr>
                <w:rFonts w:ascii="Times New Roman" w:hAnsi="Times New Roman" w:cs="Times New Roman"/>
                <w:b/>
                <w:sz w:val="24"/>
                <w:szCs w:val="24"/>
              </w:rPr>
            </w:pPr>
            <w:r>
              <w:rPr>
                <w:rFonts w:ascii="Times New Roman" w:hAnsi="Times New Roman" w:cs="Times New Roman"/>
                <w:b/>
                <w:sz w:val="24"/>
                <w:szCs w:val="24"/>
              </w:rPr>
              <w:t>Additions</w:t>
            </w:r>
          </w:p>
        </w:tc>
        <w:tc>
          <w:tcPr>
            <w:tcW w:w="1849" w:type="dxa"/>
          </w:tcPr>
          <w:p w14:paraId="1F9FA159" w14:textId="77777777" w:rsidR="00DE370F" w:rsidRPr="0001377D" w:rsidRDefault="00DE370F" w:rsidP="007D757C">
            <w:pPr>
              <w:rPr>
                <w:rFonts w:ascii="Times New Roman" w:hAnsi="Times New Roman" w:cs="Times New Roman"/>
                <w:b/>
                <w:sz w:val="24"/>
                <w:szCs w:val="24"/>
              </w:rPr>
            </w:pPr>
            <w:r>
              <w:rPr>
                <w:rFonts w:ascii="Times New Roman" w:hAnsi="Times New Roman" w:cs="Times New Roman"/>
                <w:b/>
                <w:sz w:val="24"/>
                <w:szCs w:val="24"/>
              </w:rPr>
              <w:t>Subtractions</w:t>
            </w:r>
          </w:p>
        </w:tc>
        <w:tc>
          <w:tcPr>
            <w:tcW w:w="1656" w:type="dxa"/>
          </w:tcPr>
          <w:p w14:paraId="5236B8D3" w14:textId="0180D411" w:rsidR="00DE370F" w:rsidRDefault="00DE370F" w:rsidP="007D757C">
            <w:pPr>
              <w:rPr>
                <w:rFonts w:ascii="Times New Roman" w:hAnsi="Times New Roman" w:cs="Times New Roman"/>
                <w:b/>
                <w:bCs/>
                <w:sz w:val="24"/>
                <w:szCs w:val="24"/>
              </w:rPr>
            </w:pPr>
            <w:r>
              <w:rPr>
                <w:rFonts w:ascii="Times New Roman" w:hAnsi="Times New Roman" w:cs="Times New Roman"/>
                <w:b/>
                <w:bCs/>
                <w:sz w:val="24"/>
                <w:szCs w:val="24"/>
              </w:rPr>
              <w:t>Total Net Change in Requirements</w:t>
            </w:r>
          </w:p>
        </w:tc>
      </w:tr>
      <w:tr w:rsidR="00DD4797" w14:paraId="4B66B627" w14:textId="77777777" w:rsidTr="00DD4797">
        <w:tc>
          <w:tcPr>
            <w:tcW w:w="1236" w:type="dxa"/>
            <w:vMerge w:val="restart"/>
          </w:tcPr>
          <w:p w14:paraId="2F9E1571" w14:textId="77777777" w:rsidR="00DD4797" w:rsidRDefault="00DD4797" w:rsidP="007D757C">
            <w:pPr>
              <w:rPr>
                <w:rFonts w:ascii="Times New Roman" w:hAnsi="Times New Roman" w:cs="Times New Roman"/>
                <w:sz w:val="24"/>
                <w:szCs w:val="24"/>
              </w:rPr>
            </w:pPr>
          </w:p>
          <w:p w14:paraId="5EA96039" w14:textId="77777777" w:rsidR="00DD4797" w:rsidRDefault="00DD4797" w:rsidP="007D757C">
            <w:pPr>
              <w:rPr>
                <w:rFonts w:ascii="Times New Roman" w:hAnsi="Times New Roman" w:cs="Times New Roman"/>
                <w:sz w:val="24"/>
                <w:szCs w:val="24"/>
              </w:rPr>
            </w:pPr>
          </w:p>
        </w:tc>
        <w:tc>
          <w:tcPr>
            <w:tcW w:w="1689" w:type="dxa"/>
          </w:tcPr>
          <w:p w14:paraId="6CFCA9E5" w14:textId="2C7B6C3E" w:rsidR="00DD4797" w:rsidRPr="00110405" w:rsidRDefault="00DD4797" w:rsidP="007D757C">
            <w:pPr>
              <w:rPr>
                <w:rFonts w:ascii="Times New Roman" w:hAnsi="Times New Roman" w:cs="Times New Roman"/>
                <w:b/>
                <w:bCs/>
                <w:sz w:val="24"/>
                <w:szCs w:val="24"/>
              </w:rPr>
            </w:pPr>
            <w:r>
              <w:rPr>
                <w:rFonts w:ascii="Times New Roman" w:hAnsi="Times New Roman" w:cs="Times New Roman"/>
                <w:b/>
                <w:bCs/>
                <w:sz w:val="24"/>
                <w:szCs w:val="24"/>
              </w:rPr>
              <w:t>(</w:t>
            </w:r>
            <w:r w:rsidR="00881243">
              <w:rPr>
                <w:rFonts w:ascii="Times New Roman" w:hAnsi="Times New Roman" w:cs="Times New Roman"/>
                <w:b/>
                <w:bCs/>
                <w:sz w:val="24"/>
                <w:szCs w:val="24"/>
              </w:rPr>
              <w:t>M/A</w:t>
            </w:r>
            <w:r>
              <w:rPr>
                <w:rFonts w:ascii="Times New Roman" w:hAnsi="Times New Roman" w:cs="Times New Roman"/>
                <w:b/>
                <w:bCs/>
                <w:sz w:val="24"/>
                <w:szCs w:val="24"/>
              </w:rPr>
              <w:t>):</w:t>
            </w:r>
          </w:p>
        </w:tc>
        <w:tc>
          <w:tcPr>
            <w:tcW w:w="866" w:type="dxa"/>
          </w:tcPr>
          <w:p w14:paraId="22DD522F" w14:textId="4EEA2BB8" w:rsidR="00DD4797" w:rsidRPr="00110405" w:rsidRDefault="00DD4797" w:rsidP="007D757C">
            <w:pPr>
              <w:rPr>
                <w:rFonts w:ascii="Times New Roman" w:hAnsi="Times New Roman" w:cs="Times New Roman"/>
                <w:b/>
                <w:bCs/>
                <w:sz w:val="24"/>
                <w:szCs w:val="24"/>
                <w:highlight w:val="yellow"/>
              </w:rPr>
            </w:pPr>
          </w:p>
        </w:tc>
        <w:tc>
          <w:tcPr>
            <w:tcW w:w="2054" w:type="dxa"/>
          </w:tcPr>
          <w:p w14:paraId="1FA6A8FF" w14:textId="77777777" w:rsidR="00DD4797" w:rsidRDefault="00DD4797" w:rsidP="007D757C">
            <w:pPr>
              <w:rPr>
                <w:rFonts w:ascii="Times New Roman" w:hAnsi="Times New Roman" w:cs="Times New Roman"/>
                <w:sz w:val="24"/>
                <w:szCs w:val="24"/>
              </w:rPr>
            </w:pPr>
          </w:p>
        </w:tc>
        <w:tc>
          <w:tcPr>
            <w:tcW w:w="1849" w:type="dxa"/>
          </w:tcPr>
          <w:p w14:paraId="57AE02E5" w14:textId="77777777" w:rsidR="00DD4797" w:rsidRDefault="00DD4797" w:rsidP="007D757C">
            <w:pPr>
              <w:rPr>
                <w:rFonts w:ascii="Times New Roman" w:hAnsi="Times New Roman" w:cs="Times New Roman"/>
                <w:sz w:val="24"/>
                <w:szCs w:val="24"/>
              </w:rPr>
            </w:pPr>
          </w:p>
        </w:tc>
        <w:tc>
          <w:tcPr>
            <w:tcW w:w="1656" w:type="dxa"/>
          </w:tcPr>
          <w:p w14:paraId="4E2DCBB9" w14:textId="0BD3C21A" w:rsidR="00DD4797" w:rsidRDefault="00DD4797" w:rsidP="007D757C">
            <w:pPr>
              <w:rPr>
                <w:rFonts w:ascii="Times New Roman" w:hAnsi="Times New Roman" w:cs="Times New Roman"/>
                <w:sz w:val="24"/>
                <w:szCs w:val="24"/>
              </w:rPr>
            </w:pPr>
          </w:p>
        </w:tc>
      </w:tr>
      <w:tr w:rsidR="00DD4797" w14:paraId="1820AF55" w14:textId="77777777" w:rsidTr="00D930F9">
        <w:tc>
          <w:tcPr>
            <w:tcW w:w="1236" w:type="dxa"/>
            <w:vMerge/>
          </w:tcPr>
          <w:p w14:paraId="089D1608" w14:textId="77777777" w:rsidR="00DD4797" w:rsidRDefault="00DD4797" w:rsidP="007D757C">
            <w:pPr>
              <w:rPr>
                <w:rFonts w:ascii="Times New Roman" w:hAnsi="Times New Roman" w:cs="Times New Roman"/>
                <w:sz w:val="24"/>
                <w:szCs w:val="24"/>
              </w:rPr>
            </w:pPr>
          </w:p>
        </w:tc>
        <w:tc>
          <w:tcPr>
            <w:tcW w:w="1689" w:type="dxa"/>
            <w:tcBorders>
              <w:bottom w:val="single" w:sz="4" w:space="0" w:color="auto"/>
            </w:tcBorders>
          </w:tcPr>
          <w:p w14:paraId="33D40E4D" w14:textId="58770359" w:rsidR="00DD4797" w:rsidRPr="00110405" w:rsidRDefault="00DD4797" w:rsidP="007D757C">
            <w:pPr>
              <w:rPr>
                <w:rFonts w:ascii="Times New Roman" w:hAnsi="Times New Roman" w:cs="Times New Roman"/>
                <w:b/>
                <w:bCs/>
                <w:sz w:val="24"/>
                <w:szCs w:val="24"/>
              </w:rPr>
            </w:pPr>
            <w:r>
              <w:rPr>
                <w:rFonts w:ascii="Times New Roman" w:hAnsi="Times New Roman" w:cs="Times New Roman"/>
                <w:b/>
                <w:bCs/>
                <w:sz w:val="24"/>
                <w:szCs w:val="24"/>
              </w:rPr>
              <w:t>(</w:t>
            </w:r>
            <w:r w:rsidR="00881243">
              <w:rPr>
                <w:rFonts w:ascii="Times New Roman" w:hAnsi="Times New Roman" w:cs="Times New Roman"/>
                <w:b/>
                <w:bCs/>
                <w:sz w:val="24"/>
                <w:szCs w:val="24"/>
              </w:rPr>
              <w:t>D/A</w:t>
            </w:r>
            <w:r>
              <w:rPr>
                <w:rFonts w:ascii="Times New Roman" w:hAnsi="Times New Roman" w:cs="Times New Roman"/>
                <w:b/>
                <w:bCs/>
                <w:sz w:val="24"/>
                <w:szCs w:val="24"/>
              </w:rPr>
              <w:t>)</w:t>
            </w:r>
            <w:r w:rsidRPr="00110405">
              <w:rPr>
                <w:rFonts w:ascii="Times New Roman" w:hAnsi="Times New Roman" w:cs="Times New Roman"/>
                <w:b/>
                <w:bCs/>
                <w:sz w:val="24"/>
                <w:szCs w:val="24"/>
              </w:rPr>
              <w:t>:</w:t>
            </w:r>
          </w:p>
        </w:tc>
        <w:tc>
          <w:tcPr>
            <w:tcW w:w="866" w:type="dxa"/>
            <w:tcBorders>
              <w:bottom w:val="single" w:sz="4" w:space="0" w:color="auto"/>
            </w:tcBorders>
          </w:tcPr>
          <w:p w14:paraId="0D62F0E6" w14:textId="4FDC3BAD" w:rsidR="00DD4797" w:rsidRPr="00110405" w:rsidRDefault="00DD4797" w:rsidP="007D757C">
            <w:pPr>
              <w:rPr>
                <w:rFonts w:ascii="Times New Roman" w:hAnsi="Times New Roman" w:cs="Times New Roman"/>
                <w:b/>
                <w:bCs/>
                <w:sz w:val="24"/>
                <w:szCs w:val="24"/>
                <w:highlight w:val="yellow"/>
              </w:rPr>
            </w:pPr>
          </w:p>
        </w:tc>
        <w:tc>
          <w:tcPr>
            <w:tcW w:w="2054" w:type="dxa"/>
            <w:tcBorders>
              <w:bottom w:val="single" w:sz="4" w:space="0" w:color="auto"/>
            </w:tcBorders>
          </w:tcPr>
          <w:p w14:paraId="27C05FAE" w14:textId="77777777" w:rsidR="00DD4797" w:rsidRDefault="00DD4797" w:rsidP="007D757C">
            <w:pPr>
              <w:rPr>
                <w:rFonts w:ascii="Times New Roman" w:hAnsi="Times New Roman" w:cs="Times New Roman"/>
                <w:sz w:val="24"/>
                <w:szCs w:val="24"/>
              </w:rPr>
            </w:pPr>
          </w:p>
        </w:tc>
        <w:tc>
          <w:tcPr>
            <w:tcW w:w="1849" w:type="dxa"/>
            <w:tcBorders>
              <w:bottom w:val="single" w:sz="4" w:space="0" w:color="auto"/>
            </w:tcBorders>
          </w:tcPr>
          <w:p w14:paraId="1A234B90" w14:textId="77777777" w:rsidR="00DD4797" w:rsidRDefault="00DD4797" w:rsidP="007D757C">
            <w:pPr>
              <w:rPr>
                <w:rFonts w:ascii="Times New Roman" w:hAnsi="Times New Roman" w:cs="Times New Roman"/>
                <w:sz w:val="24"/>
                <w:szCs w:val="24"/>
              </w:rPr>
            </w:pPr>
          </w:p>
        </w:tc>
        <w:tc>
          <w:tcPr>
            <w:tcW w:w="1656" w:type="dxa"/>
          </w:tcPr>
          <w:p w14:paraId="23A83116" w14:textId="77777777" w:rsidR="00DD4797" w:rsidRDefault="00DD4797" w:rsidP="007D757C">
            <w:pPr>
              <w:rPr>
                <w:rFonts w:ascii="Times New Roman" w:hAnsi="Times New Roman" w:cs="Times New Roman"/>
                <w:sz w:val="24"/>
                <w:szCs w:val="24"/>
              </w:rPr>
            </w:pPr>
          </w:p>
        </w:tc>
      </w:tr>
      <w:tr w:rsidR="00DD4797" w14:paraId="4E989683" w14:textId="77777777" w:rsidTr="00D930F9">
        <w:tc>
          <w:tcPr>
            <w:tcW w:w="1236" w:type="dxa"/>
            <w:vMerge/>
          </w:tcPr>
          <w:p w14:paraId="420E7AD7" w14:textId="77777777" w:rsidR="00DD4797" w:rsidRDefault="00DD4797" w:rsidP="007D757C">
            <w:pPr>
              <w:rPr>
                <w:rFonts w:ascii="Times New Roman" w:hAnsi="Times New Roman" w:cs="Times New Roman"/>
                <w:sz w:val="24"/>
                <w:szCs w:val="24"/>
              </w:rPr>
            </w:pPr>
          </w:p>
        </w:tc>
        <w:tc>
          <w:tcPr>
            <w:tcW w:w="1689" w:type="dxa"/>
            <w:tcBorders>
              <w:bottom w:val="single" w:sz="4" w:space="0" w:color="auto"/>
            </w:tcBorders>
          </w:tcPr>
          <w:p w14:paraId="408B7062" w14:textId="48CAD2C8" w:rsidR="00DD4797" w:rsidRDefault="00DD4797" w:rsidP="007D757C">
            <w:pPr>
              <w:rPr>
                <w:rFonts w:ascii="Times New Roman" w:hAnsi="Times New Roman" w:cs="Times New Roman"/>
                <w:b/>
                <w:bCs/>
                <w:sz w:val="24"/>
                <w:szCs w:val="24"/>
              </w:rPr>
            </w:pPr>
            <w:r>
              <w:rPr>
                <w:rFonts w:ascii="Times New Roman" w:hAnsi="Times New Roman" w:cs="Times New Roman"/>
                <w:b/>
                <w:bCs/>
                <w:sz w:val="24"/>
                <w:szCs w:val="24"/>
              </w:rPr>
              <w:t>(</w:t>
            </w:r>
            <w:r w:rsidR="00881243">
              <w:rPr>
                <w:rFonts w:ascii="Times New Roman" w:hAnsi="Times New Roman" w:cs="Times New Roman"/>
                <w:b/>
                <w:bCs/>
                <w:sz w:val="24"/>
                <w:szCs w:val="24"/>
              </w:rPr>
              <w:t>M/R</w:t>
            </w:r>
            <w:r>
              <w:rPr>
                <w:rFonts w:ascii="Times New Roman" w:hAnsi="Times New Roman" w:cs="Times New Roman"/>
                <w:b/>
                <w:bCs/>
                <w:sz w:val="24"/>
                <w:szCs w:val="24"/>
              </w:rPr>
              <w:t>):</w:t>
            </w:r>
          </w:p>
        </w:tc>
        <w:tc>
          <w:tcPr>
            <w:tcW w:w="866" w:type="dxa"/>
            <w:tcBorders>
              <w:bottom w:val="single" w:sz="4" w:space="0" w:color="auto"/>
            </w:tcBorders>
          </w:tcPr>
          <w:p w14:paraId="4063371E" w14:textId="77777777" w:rsidR="00DD4797" w:rsidRPr="00110405" w:rsidRDefault="00DD4797" w:rsidP="007D757C">
            <w:pPr>
              <w:rPr>
                <w:rFonts w:ascii="Times New Roman" w:hAnsi="Times New Roman" w:cs="Times New Roman"/>
                <w:b/>
                <w:bCs/>
                <w:sz w:val="24"/>
                <w:szCs w:val="24"/>
                <w:highlight w:val="yellow"/>
              </w:rPr>
            </w:pPr>
          </w:p>
        </w:tc>
        <w:tc>
          <w:tcPr>
            <w:tcW w:w="2054" w:type="dxa"/>
            <w:tcBorders>
              <w:bottom w:val="single" w:sz="4" w:space="0" w:color="auto"/>
            </w:tcBorders>
          </w:tcPr>
          <w:p w14:paraId="394659BC" w14:textId="77777777" w:rsidR="00DD4797" w:rsidRDefault="00DD4797" w:rsidP="007D757C">
            <w:pPr>
              <w:rPr>
                <w:rFonts w:ascii="Times New Roman" w:hAnsi="Times New Roman" w:cs="Times New Roman"/>
                <w:sz w:val="24"/>
                <w:szCs w:val="24"/>
              </w:rPr>
            </w:pPr>
          </w:p>
        </w:tc>
        <w:tc>
          <w:tcPr>
            <w:tcW w:w="1849" w:type="dxa"/>
            <w:tcBorders>
              <w:bottom w:val="single" w:sz="4" w:space="0" w:color="auto"/>
            </w:tcBorders>
          </w:tcPr>
          <w:p w14:paraId="5AED40FC" w14:textId="77777777" w:rsidR="00DD4797" w:rsidRDefault="00DD4797" w:rsidP="007D757C">
            <w:pPr>
              <w:rPr>
                <w:rFonts w:ascii="Times New Roman" w:hAnsi="Times New Roman" w:cs="Times New Roman"/>
                <w:sz w:val="24"/>
                <w:szCs w:val="24"/>
              </w:rPr>
            </w:pPr>
          </w:p>
        </w:tc>
        <w:tc>
          <w:tcPr>
            <w:tcW w:w="1656" w:type="dxa"/>
          </w:tcPr>
          <w:p w14:paraId="5AE2EC85" w14:textId="77777777" w:rsidR="00DD4797" w:rsidRDefault="00DD4797" w:rsidP="007D757C">
            <w:pPr>
              <w:rPr>
                <w:rFonts w:ascii="Times New Roman" w:hAnsi="Times New Roman" w:cs="Times New Roman"/>
                <w:sz w:val="24"/>
                <w:szCs w:val="24"/>
              </w:rPr>
            </w:pPr>
          </w:p>
        </w:tc>
      </w:tr>
      <w:tr w:rsidR="00DD4797" w14:paraId="76CAEE62" w14:textId="77777777" w:rsidTr="00DD4797">
        <w:trPr>
          <w:trHeight w:val="377"/>
        </w:trPr>
        <w:tc>
          <w:tcPr>
            <w:tcW w:w="1236" w:type="dxa"/>
            <w:vMerge/>
            <w:tcBorders>
              <w:bottom w:val="single" w:sz="4" w:space="0" w:color="auto"/>
            </w:tcBorders>
          </w:tcPr>
          <w:p w14:paraId="2F3BDAD9" w14:textId="77777777" w:rsidR="00DD4797" w:rsidRDefault="00DD4797" w:rsidP="007D757C">
            <w:pPr>
              <w:rPr>
                <w:rFonts w:ascii="Times New Roman" w:hAnsi="Times New Roman" w:cs="Times New Roman"/>
                <w:sz w:val="24"/>
                <w:szCs w:val="24"/>
              </w:rPr>
            </w:pPr>
          </w:p>
        </w:tc>
        <w:tc>
          <w:tcPr>
            <w:tcW w:w="1689" w:type="dxa"/>
            <w:tcBorders>
              <w:bottom w:val="single" w:sz="4" w:space="0" w:color="auto"/>
            </w:tcBorders>
          </w:tcPr>
          <w:p w14:paraId="26478E0D" w14:textId="255F3B32" w:rsidR="00DD4797" w:rsidRDefault="00DD4797" w:rsidP="007D757C">
            <w:pPr>
              <w:rPr>
                <w:rFonts w:ascii="Times New Roman" w:hAnsi="Times New Roman" w:cs="Times New Roman"/>
                <w:b/>
                <w:bCs/>
                <w:sz w:val="24"/>
                <w:szCs w:val="24"/>
              </w:rPr>
            </w:pPr>
            <w:r>
              <w:rPr>
                <w:rFonts w:ascii="Times New Roman" w:hAnsi="Times New Roman" w:cs="Times New Roman"/>
                <w:b/>
                <w:bCs/>
                <w:sz w:val="24"/>
                <w:szCs w:val="24"/>
              </w:rPr>
              <w:t>(</w:t>
            </w:r>
            <w:r w:rsidR="00881243">
              <w:rPr>
                <w:rFonts w:ascii="Times New Roman" w:hAnsi="Times New Roman" w:cs="Times New Roman"/>
                <w:b/>
                <w:bCs/>
                <w:sz w:val="24"/>
                <w:szCs w:val="24"/>
              </w:rPr>
              <w:t>D/R</w:t>
            </w:r>
            <w:r>
              <w:rPr>
                <w:rFonts w:ascii="Times New Roman" w:hAnsi="Times New Roman" w:cs="Times New Roman"/>
                <w:b/>
                <w:bCs/>
                <w:sz w:val="24"/>
                <w:szCs w:val="24"/>
              </w:rPr>
              <w:t>):</w:t>
            </w:r>
          </w:p>
        </w:tc>
        <w:tc>
          <w:tcPr>
            <w:tcW w:w="866" w:type="dxa"/>
            <w:tcBorders>
              <w:bottom w:val="single" w:sz="4" w:space="0" w:color="auto"/>
            </w:tcBorders>
          </w:tcPr>
          <w:p w14:paraId="22214CAF" w14:textId="77777777" w:rsidR="00DD4797" w:rsidRPr="00110405" w:rsidRDefault="00DD4797" w:rsidP="007D757C">
            <w:pPr>
              <w:rPr>
                <w:rFonts w:ascii="Times New Roman" w:hAnsi="Times New Roman" w:cs="Times New Roman"/>
                <w:b/>
                <w:bCs/>
                <w:sz w:val="24"/>
                <w:szCs w:val="24"/>
                <w:highlight w:val="yellow"/>
              </w:rPr>
            </w:pPr>
          </w:p>
        </w:tc>
        <w:tc>
          <w:tcPr>
            <w:tcW w:w="2054" w:type="dxa"/>
            <w:tcBorders>
              <w:bottom w:val="single" w:sz="4" w:space="0" w:color="auto"/>
            </w:tcBorders>
          </w:tcPr>
          <w:p w14:paraId="7287A5BF" w14:textId="77777777" w:rsidR="00DD4797" w:rsidRDefault="00DD4797" w:rsidP="007D757C">
            <w:pPr>
              <w:rPr>
                <w:rFonts w:ascii="Times New Roman" w:hAnsi="Times New Roman" w:cs="Times New Roman"/>
                <w:sz w:val="24"/>
                <w:szCs w:val="24"/>
              </w:rPr>
            </w:pPr>
          </w:p>
        </w:tc>
        <w:tc>
          <w:tcPr>
            <w:tcW w:w="1849" w:type="dxa"/>
            <w:tcBorders>
              <w:bottom w:val="single" w:sz="4" w:space="0" w:color="auto"/>
            </w:tcBorders>
          </w:tcPr>
          <w:p w14:paraId="58EE77DD" w14:textId="77777777" w:rsidR="00DD4797" w:rsidRDefault="00DD4797" w:rsidP="007D757C">
            <w:pPr>
              <w:rPr>
                <w:rFonts w:ascii="Times New Roman" w:hAnsi="Times New Roman" w:cs="Times New Roman"/>
                <w:sz w:val="24"/>
                <w:szCs w:val="24"/>
              </w:rPr>
            </w:pPr>
          </w:p>
        </w:tc>
        <w:tc>
          <w:tcPr>
            <w:tcW w:w="1656" w:type="dxa"/>
          </w:tcPr>
          <w:p w14:paraId="4F792D47" w14:textId="77777777" w:rsidR="00DD4797" w:rsidRDefault="00DD4797" w:rsidP="007D757C">
            <w:pPr>
              <w:rPr>
                <w:rFonts w:ascii="Times New Roman" w:hAnsi="Times New Roman" w:cs="Times New Roman"/>
                <w:sz w:val="24"/>
                <w:szCs w:val="24"/>
              </w:rPr>
            </w:pPr>
          </w:p>
        </w:tc>
      </w:tr>
      <w:tr w:rsidR="00DD4797" w14:paraId="7F4943FC" w14:textId="77777777" w:rsidTr="00DD4797">
        <w:tc>
          <w:tcPr>
            <w:tcW w:w="5845" w:type="dxa"/>
            <w:gridSpan w:val="4"/>
            <w:vMerge w:val="restart"/>
            <w:tcBorders>
              <w:top w:val="single" w:sz="4" w:space="0" w:color="auto"/>
              <w:left w:val="nil"/>
              <w:bottom w:val="nil"/>
              <w:right w:val="single" w:sz="4" w:space="0" w:color="auto"/>
            </w:tcBorders>
          </w:tcPr>
          <w:p w14:paraId="07DC5722" w14:textId="77777777" w:rsidR="00DD4797" w:rsidRDefault="00DD4797" w:rsidP="007D757C">
            <w:pPr>
              <w:rPr>
                <w:rFonts w:ascii="Times New Roman" w:hAnsi="Times New Roman" w:cs="Times New Roman"/>
                <w:sz w:val="24"/>
                <w:szCs w:val="24"/>
              </w:rPr>
            </w:pPr>
          </w:p>
        </w:tc>
        <w:tc>
          <w:tcPr>
            <w:tcW w:w="1849" w:type="dxa"/>
            <w:vMerge w:val="restart"/>
            <w:tcBorders>
              <w:left w:val="single" w:sz="4" w:space="0" w:color="auto"/>
            </w:tcBorders>
          </w:tcPr>
          <w:p w14:paraId="2B076FF8" w14:textId="76EE489B" w:rsidR="00DD4797" w:rsidRPr="00DD4797" w:rsidRDefault="00DD4797" w:rsidP="007D757C">
            <w:pPr>
              <w:rPr>
                <w:rFonts w:ascii="Times New Roman" w:hAnsi="Times New Roman" w:cs="Times New Roman"/>
                <w:b/>
                <w:bCs/>
                <w:sz w:val="24"/>
                <w:szCs w:val="24"/>
              </w:rPr>
            </w:pPr>
            <w:r w:rsidRPr="00DD4797">
              <w:rPr>
                <w:rFonts w:ascii="Times New Roman" w:hAnsi="Times New Roman" w:cs="Times New Roman"/>
                <w:b/>
                <w:bCs/>
                <w:sz w:val="24"/>
                <w:szCs w:val="24"/>
              </w:rPr>
              <w:t>Grand Total of Changes in Requirement</w:t>
            </w:r>
            <w:r>
              <w:rPr>
                <w:rFonts w:ascii="Times New Roman" w:hAnsi="Times New Roman" w:cs="Times New Roman"/>
                <w:b/>
                <w:bCs/>
                <w:sz w:val="24"/>
                <w:szCs w:val="24"/>
              </w:rPr>
              <w:t>s</w:t>
            </w:r>
            <w:r w:rsidRPr="00DD4797">
              <w:rPr>
                <w:rFonts w:ascii="Times New Roman" w:hAnsi="Times New Roman" w:cs="Times New Roman"/>
                <w:b/>
                <w:bCs/>
                <w:sz w:val="24"/>
                <w:szCs w:val="24"/>
              </w:rPr>
              <w:t>:</w:t>
            </w:r>
          </w:p>
        </w:tc>
        <w:tc>
          <w:tcPr>
            <w:tcW w:w="1656" w:type="dxa"/>
          </w:tcPr>
          <w:p w14:paraId="575F54E9" w14:textId="39CB9DFF" w:rsidR="00DD4797" w:rsidRPr="00DD4797" w:rsidRDefault="00DD4797" w:rsidP="007D757C">
            <w:pPr>
              <w:rPr>
                <w:rFonts w:ascii="Times New Roman" w:hAnsi="Times New Roman" w:cs="Times New Roman"/>
                <w:b/>
                <w:bCs/>
                <w:sz w:val="24"/>
                <w:szCs w:val="24"/>
              </w:rPr>
            </w:pPr>
            <w:r w:rsidRPr="00DD4797">
              <w:rPr>
                <w:rFonts w:ascii="Times New Roman" w:hAnsi="Times New Roman" w:cs="Times New Roman"/>
                <w:b/>
                <w:bCs/>
                <w:sz w:val="24"/>
                <w:szCs w:val="24"/>
              </w:rPr>
              <w:t>(</w:t>
            </w:r>
            <w:r w:rsidR="00881243">
              <w:rPr>
                <w:rFonts w:ascii="Times New Roman" w:hAnsi="Times New Roman" w:cs="Times New Roman"/>
                <w:b/>
                <w:bCs/>
                <w:sz w:val="24"/>
                <w:szCs w:val="24"/>
              </w:rPr>
              <w:t>M/A</w:t>
            </w:r>
            <w:r w:rsidRPr="00DD4797">
              <w:rPr>
                <w:rFonts w:ascii="Times New Roman" w:hAnsi="Times New Roman" w:cs="Times New Roman"/>
                <w:b/>
                <w:bCs/>
                <w:sz w:val="24"/>
                <w:szCs w:val="24"/>
              </w:rPr>
              <w:t>):</w:t>
            </w:r>
          </w:p>
        </w:tc>
      </w:tr>
      <w:tr w:rsidR="00DD4797" w14:paraId="72FAF2B6" w14:textId="77777777" w:rsidTr="00DD4797">
        <w:tc>
          <w:tcPr>
            <w:tcW w:w="5845" w:type="dxa"/>
            <w:gridSpan w:val="4"/>
            <w:vMerge/>
            <w:tcBorders>
              <w:top w:val="nil"/>
              <w:left w:val="nil"/>
              <w:bottom w:val="nil"/>
              <w:right w:val="single" w:sz="4" w:space="0" w:color="auto"/>
            </w:tcBorders>
          </w:tcPr>
          <w:p w14:paraId="4FD388CB" w14:textId="77777777" w:rsidR="00DD4797" w:rsidRDefault="00DD4797" w:rsidP="007D757C">
            <w:pPr>
              <w:rPr>
                <w:rFonts w:ascii="Times New Roman" w:hAnsi="Times New Roman" w:cs="Times New Roman"/>
                <w:sz w:val="24"/>
                <w:szCs w:val="24"/>
              </w:rPr>
            </w:pPr>
          </w:p>
        </w:tc>
        <w:tc>
          <w:tcPr>
            <w:tcW w:w="1849" w:type="dxa"/>
            <w:vMerge/>
            <w:tcBorders>
              <w:left w:val="single" w:sz="4" w:space="0" w:color="auto"/>
            </w:tcBorders>
          </w:tcPr>
          <w:p w14:paraId="0133B515" w14:textId="77777777" w:rsidR="00DD4797" w:rsidRDefault="00DD4797" w:rsidP="007D757C">
            <w:pPr>
              <w:rPr>
                <w:rFonts w:ascii="Times New Roman" w:hAnsi="Times New Roman" w:cs="Times New Roman"/>
                <w:sz w:val="24"/>
                <w:szCs w:val="24"/>
              </w:rPr>
            </w:pPr>
          </w:p>
        </w:tc>
        <w:tc>
          <w:tcPr>
            <w:tcW w:w="1656" w:type="dxa"/>
          </w:tcPr>
          <w:p w14:paraId="37B6983B" w14:textId="62192881" w:rsidR="00DD4797" w:rsidRPr="00DD4797" w:rsidRDefault="00DD4797" w:rsidP="007D757C">
            <w:pPr>
              <w:rPr>
                <w:rFonts w:ascii="Times New Roman" w:hAnsi="Times New Roman" w:cs="Times New Roman"/>
                <w:b/>
                <w:bCs/>
                <w:sz w:val="24"/>
                <w:szCs w:val="24"/>
              </w:rPr>
            </w:pPr>
            <w:r w:rsidRPr="00DD4797">
              <w:rPr>
                <w:rFonts w:ascii="Times New Roman" w:hAnsi="Times New Roman" w:cs="Times New Roman"/>
                <w:b/>
                <w:bCs/>
                <w:sz w:val="24"/>
                <w:szCs w:val="24"/>
              </w:rPr>
              <w:t>(</w:t>
            </w:r>
            <w:r w:rsidR="00881243">
              <w:rPr>
                <w:rFonts w:ascii="Times New Roman" w:hAnsi="Times New Roman" w:cs="Times New Roman"/>
                <w:b/>
                <w:bCs/>
                <w:sz w:val="24"/>
                <w:szCs w:val="24"/>
              </w:rPr>
              <w:t>D/A</w:t>
            </w:r>
            <w:r w:rsidRPr="00DD4797">
              <w:rPr>
                <w:rFonts w:ascii="Times New Roman" w:hAnsi="Times New Roman" w:cs="Times New Roman"/>
                <w:b/>
                <w:bCs/>
                <w:sz w:val="24"/>
                <w:szCs w:val="24"/>
              </w:rPr>
              <w:t>):</w:t>
            </w:r>
          </w:p>
        </w:tc>
      </w:tr>
      <w:tr w:rsidR="00DD4797" w14:paraId="11B777FC" w14:textId="77777777" w:rsidTr="00DD4797">
        <w:tc>
          <w:tcPr>
            <w:tcW w:w="5845" w:type="dxa"/>
            <w:gridSpan w:val="4"/>
            <w:vMerge/>
            <w:tcBorders>
              <w:top w:val="nil"/>
              <w:left w:val="nil"/>
              <w:bottom w:val="nil"/>
              <w:right w:val="single" w:sz="4" w:space="0" w:color="auto"/>
            </w:tcBorders>
          </w:tcPr>
          <w:p w14:paraId="5A3CFF07" w14:textId="77777777" w:rsidR="00DD4797" w:rsidRDefault="00DD4797" w:rsidP="007D757C">
            <w:pPr>
              <w:rPr>
                <w:rFonts w:ascii="Times New Roman" w:hAnsi="Times New Roman" w:cs="Times New Roman"/>
                <w:sz w:val="24"/>
                <w:szCs w:val="24"/>
              </w:rPr>
            </w:pPr>
          </w:p>
        </w:tc>
        <w:tc>
          <w:tcPr>
            <w:tcW w:w="1849" w:type="dxa"/>
            <w:vMerge/>
            <w:tcBorders>
              <w:left w:val="single" w:sz="4" w:space="0" w:color="auto"/>
            </w:tcBorders>
          </w:tcPr>
          <w:p w14:paraId="711094EB" w14:textId="77777777" w:rsidR="00DD4797" w:rsidRDefault="00DD4797" w:rsidP="007D757C">
            <w:pPr>
              <w:rPr>
                <w:rFonts w:ascii="Times New Roman" w:hAnsi="Times New Roman" w:cs="Times New Roman"/>
                <w:sz w:val="24"/>
                <w:szCs w:val="24"/>
              </w:rPr>
            </w:pPr>
          </w:p>
        </w:tc>
        <w:tc>
          <w:tcPr>
            <w:tcW w:w="1656" w:type="dxa"/>
          </w:tcPr>
          <w:p w14:paraId="242DF25C" w14:textId="07454F23" w:rsidR="00DD4797" w:rsidRPr="00DD4797" w:rsidRDefault="00DD4797" w:rsidP="007D757C">
            <w:pPr>
              <w:rPr>
                <w:rFonts w:ascii="Times New Roman" w:hAnsi="Times New Roman" w:cs="Times New Roman"/>
                <w:b/>
                <w:bCs/>
                <w:sz w:val="24"/>
                <w:szCs w:val="24"/>
              </w:rPr>
            </w:pPr>
            <w:r w:rsidRPr="00DD4797">
              <w:rPr>
                <w:rFonts w:ascii="Times New Roman" w:hAnsi="Times New Roman" w:cs="Times New Roman"/>
                <w:b/>
                <w:bCs/>
                <w:sz w:val="24"/>
                <w:szCs w:val="24"/>
              </w:rPr>
              <w:t>(</w:t>
            </w:r>
            <w:r w:rsidR="00881243">
              <w:rPr>
                <w:rFonts w:ascii="Times New Roman" w:hAnsi="Times New Roman" w:cs="Times New Roman"/>
                <w:b/>
                <w:bCs/>
                <w:sz w:val="24"/>
                <w:szCs w:val="24"/>
              </w:rPr>
              <w:t>M/R</w:t>
            </w:r>
            <w:r w:rsidRPr="00DD4797">
              <w:rPr>
                <w:rFonts w:ascii="Times New Roman" w:hAnsi="Times New Roman" w:cs="Times New Roman"/>
                <w:b/>
                <w:bCs/>
                <w:sz w:val="24"/>
                <w:szCs w:val="24"/>
              </w:rPr>
              <w:t>):</w:t>
            </w:r>
          </w:p>
        </w:tc>
      </w:tr>
      <w:tr w:rsidR="00DD4797" w14:paraId="5C7C32E3" w14:textId="77777777" w:rsidTr="00DD4797">
        <w:tc>
          <w:tcPr>
            <w:tcW w:w="5845" w:type="dxa"/>
            <w:gridSpan w:val="4"/>
            <w:vMerge/>
            <w:tcBorders>
              <w:top w:val="nil"/>
              <w:left w:val="nil"/>
              <w:bottom w:val="nil"/>
              <w:right w:val="single" w:sz="4" w:space="0" w:color="auto"/>
            </w:tcBorders>
          </w:tcPr>
          <w:p w14:paraId="6C3A597A" w14:textId="77777777" w:rsidR="00DD4797" w:rsidRDefault="00DD4797" w:rsidP="007D757C">
            <w:pPr>
              <w:rPr>
                <w:rFonts w:ascii="Times New Roman" w:hAnsi="Times New Roman" w:cs="Times New Roman"/>
                <w:sz w:val="24"/>
                <w:szCs w:val="24"/>
              </w:rPr>
            </w:pPr>
          </w:p>
        </w:tc>
        <w:tc>
          <w:tcPr>
            <w:tcW w:w="1849" w:type="dxa"/>
            <w:vMerge/>
            <w:tcBorders>
              <w:left w:val="single" w:sz="4" w:space="0" w:color="auto"/>
              <w:bottom w:val="single" w:sz="4" w:space="0" w:color="auto"/>
            </w:tcBorders>
          </w:tcPr>
          <w:p w14:paraId="1587913D" w14:textId="77777777" w:rsidR="00DD4797" w:rsidRDefault="00DD4797" w:rsidP="007D757C">
            <w:pPr>
              <w:rPr>
                <w:rFonts w:ascii="Times New Roman" w:hAnsi="Times New Roman" w:cs="Times New Roman"/>
                <w:sz w:val="24"/>
                <w:szCs w:val="24"/>
              </w:rPr>
            </w:pPr>
          </w:p>
        </w:tc>
        <w:tc>
          <w:tcPr>
            <w:tcW w:w="1656" w:type="dxa"/>
          </w:tcPr>
          <w:p w14:paraId="0CDB84A4" w14:textId="488AA81C" w:rsidR="00DD4797" w:rsidRPr="00DD4797" w:rsidRDefault="00DD4797" w:rsidP="007D757C">
            <w:pPr>
              <w:rPr>
                <w:rFonts w:ascii="Times New Roman" w:hAnsi="Times New Roman" w:cs="Times New Roman"/>
                <w:b/>
                <w:bCs/>
                <w:sz w:val="24"/>
                <w:szCs w:val="24"/>
              </w:rPr>
            </w:pPr>
            <w:r w:rsidRPr="00DD4797">
              <w:rPr>
                <w:rFonts w:ascii="Times New Roman" w:hAnsi="Times New Roman" w:cs="Times New Roman"/>
                <w:b/>
                <w:bCs/>
                <w:sz w:val="24"/>
                <w:szCs w:val="24"/>
              </w:rPr>
              <w:t>(</w:t>
            </w:r>
            <w:r w:rsidR="00881243">
              <w:rPr>
                <w:rFonts w:ascii="Times New Roman" w:hAnsi="Times New Roman" w:cs="Times New Roman"/>
                <w:b/>
                <w:bCs/>
                <w:sz w:val="24"/>
                <w:szCs w:val="24"/>
              </w:rPr>
              <w:t>D/R</w:t>
            </w:r>
            <w:r w:rsidRPr="00DD4797">
              <w:rPr>
                <w:rFonts w:ascii="Times New Roman" w:hAnsi="Times New Roman" w:cs="Times New Roman"/>
                <w:b/>
                <w:bCs/>
                <w:sz w:val="24"/>
                <w:szCs w:val="24"/>
              </w:rPr>
              <w:t>):</w:t>
            </w:r>
          </w:p>
        </w:tc>
      </w:tr>
    </w:tbl>
    <w:p w14:paraId="05D89466" w14:textId="6195084E" w:rsidR="00DD4797" w:rsidRDefault="00DD4797" w:rsidP="000443EF">
      <w:pPr>
        <w:spacing w:after="0"/>
        <w:rPr>
          <w:rFonts w:ascii="Times New Roman" w:hAnsi="Times New Roman" w:cs="Times New Roman"/>
          <w:sz w:val="24"/>
          <w:szCs w:val="24"/>
        </w:rPr>
      </w:pPr>
      <w:r w:rsidRPr="00A92EC7">
        <w:rPr>
          <w:rFonts w:ascii="Times New Roman" w:hAnsi="Times New Roman" w:cs="Times New Roman"/>
          <w:b/>
          <w:bCs/>
          <w:sz w:val="24"/>
          <w:szCs w:val="24"/>
        </w:rPr>
        <w:t>Key:</w:t>
      </w:r>
    </w:p>
    <w:p w14:paraId="06D292C0" w14:textId="55DBF4C6" w:rsidR="00DD4797" w:rsidRDefault="00DD4797" w:rsidP="000443EF">
      <w:pPr>
        <w:spacing w:after="0"/>
        <w:rPr>
          <w:rFonts w:ascii="Times New Roman" w:hAnsi="Times New Roman" w:cs="Times New Roman"/>
          <w:sz w:val="24"/>
          <w:szCs w:val="24"/>
        </w:rPr>
      </w:pPr>
      <w:r w:rsidRPr="00DE370F">
        <w:rPr>
          <w:rFonts w:ascii="Times New Roman" w:hAnsi="Times New Roman" w:cs="Times New Roman"/>
          <w:i/>
          <w:iCs/>
          <w:sz w:val="24"/>
          <w:szCs w:val="24"/>
        </w:rPr>
        <w:t xml:space="preserve">Please use the following coding if change is </w:t>
      </w:r>
      <w:r w:rsidR="00881243">
        <w:rPr>
          <w:rFonts w:ascii="Times New Roman" w:hAnsi="Times New Roman" w:cs="Times New Roman"/>
          <w:i/>
          <w:iCs/>
          <w:sz w:val="24"/>
          <w:szCs w:val="24"/>
        </w:rPr>
        <w:t>mandatory or discretionary</w:t>
      </w:r>
      <w:r w:rsidRPr="00DE370F">
        <w:rPr>
          <w:rFonts w:ascii="Times New Roman" w:hAnsi="Times New Roman" w:cs="Times New Roman"/>
          <w:i/>
          <w:iCs/>
          <w:sz w:val="24"/>
          <w:szCs w:val="24"/>
        </w:rPr>
        <w:t xml:space="preserve"> and whether it affects </w:t>
      </w:r>
      <w:r w:rsidR="00A67180">
        <w:rPr>
          <w:rFonts w:ascii="Times New Roman" w:hAnsi="Times New Roman" w:cs="Times New Roman"/>
          <w:i/>
          <w:iCs/>
          <w:sz w:val="24"/>
          <w:szCs w:val="24"/>
        </w:rPr>
        <w:t>externally</w:t>
      </w:r>
      <w:r w:rsidR="00881243">
        <w:rPr>
          <w:rFonts w:ascii="Times New Roman" w:hAnsi="Times New Roman" w:cs="Times New Roman"/>
          <w:i/>
          <w:iCs/>
          <w:sz w:val="24"/>
          <w:szCs w:val="24"/>
        </w:rPr>
        <w:t xml:space="preserve"> regulated</w:t>
      </w:r>
      <w:r w:rsidRPr="00DE370F">
        <w:rPr>
          <w:rFonts w:ascii="Times New Roman" w:hAnsi="Times New Roman" w:cs="Times New Roman"/>
          <w:i/>
          <w:iCs/>
          <w:sz w:val="24"/>
          <w:szCs w:val="24"/>
        </w:rPr>
        <w:t xml:space="preserve"> parties or only the agency itself:</w:t>
      </w:r>
    </w:p>
    <w:p w14:paraId="70FD8ECF" w14:textId="77777777" w:rsidR="00A67180" w:rsidRDefault="00DD4797" w:rsidP="000443EF">
      <w:pPr>
        <w:spacing w:after="0"/>
        <w:rPr>
          <w:rFonts w:ascii="Times New Roman" w:hAnsi="Times New Roman" w:cs="Times New Roman"/>
          <w:sz w:val="24"/>
          <w:szCs w:val="24"/>
        </w:rPr>
      </w:pPr>
      <w:r w:rsidRPr="00DD4797">
        <w:rPr>
          <w:rFonts w:ascii="Times New Roman" w:hAnsi="Times New Roman" w:cs="Times New Roman"/>
          <w:b/>
          <w:bCs/>
          <w:sz w:val="24"/>
          <w:szCs w:val="24"/>
        </w:rPr>
        <w:t>(</w:t>
      </w:r>
      <w:r w:rsidR="00881243">
        <w:rPr>
          <w:rFonts w:ascii="Times New Roman" w:hAnsi="Times New Roman" w:cs="Times New Roman"/>
          <w:b/>
          <w:bCs/>
          <w:sz w:val="24"/>
          <w:szCs w:val="24"/>
        </w:rPr>
        <w:t>M/A</w:t>
      </w:r>
      <w:r w:rsidRPr="00DD4797">
        <w:rPr>
          <w:rFonts w:ascii="Times New Roman" w:hAnsi="Times New Roman" w:cs="Times New Roman"/>
          <w:b/>
          <w:bCs/>
          <w:sz w:val="24"/>
          <w:szCs w:val="24"/>
        </w:rPr>
        <w:t>):</w:t>
      </w:r>
      <w:r>
        <w:rPr>
          <w:rFonts w:ascii="Times New Roman" w:hAnsi="Times New Roman" w:cs="Times New Roman"/>
          <w:sz w:val="24"/>
          <w:szCs w:val="24"/>
        </w:rPr>
        <w:t xml:space="preserve"> Mandatory requirements </w:t>
      </w:r>
      <w:r w:rsidR="00881243">
        <w:rPr>
          <w:rFonts w:ascii="Times New Roman" w:hAnsi="Times New Roman" w:cs="Times New Roman"/>
          <w:sz w:val="24"/>
          <w:szCs w:val="24"/>
        </w:rPr>
        <w:t xml:space="preserve">mandated by federal and/or state statute affecting the agency </w:t>
      </w:r>
      <w:proofErr w:type="gramStart"/>
      <w:r w:rsidR="00881243">
        <w:rPr>
          <w:rFonts w:ascii="Times New Roman" w:hAnsi="Times New Roman" w:cs="Times New Roman"/>
          <w:sz w:val="24"/>
          <w:szCs w:val="24"/>
        </w:rPr>
        <w:t>itself</w:t>
      </w:r>
      <w:proofErr w:type="gramEnd"/>
    </w:p>
    <w:p w14:paraId="60FE90F2" w14:textId="15FB9E88" w:rsidR="00DD4797" w:rsidRDefault="00DD4797" w:rsidP="000443EF">
      <w:pPr>
        <w:spacing w:after="0"/>
        <w:rPr>
          <w:rFonts w:ascii="Times New Roman" w:hAnsi="Times New Roman" w:cs="Times New Roman"/>
          <w:sz w:val="24"/>
          <w:szCs w:val="24"/>
        </w:rPr>
      </w:pPr>
      <w:r w:rsidRPr="00DD4797">
        <w:rPr>
          <w:rFonts w:ascii="Times New Roman" w:hAnsi="Times New Roman" w:cs="Times New Roman"/>
          <w:b/>
          <w:bCs/>
          <w:sz w:val="24"/>
          <w:szCs w:val="24"/>
        </w:rPr>
        <w:t>(</w:t>
      </w:r>
      <w:r w:rsidR="00881243">
        <w:rPr>
          <w:rFonts w:ascii="Times New Roman" w:hAnsi="Times New Roman" w:cs="Times New Roman"/>
          <w:b/>
          <w:bCs/>
          <w:sz w:val="24"/>
          <w:szCs w:val="24"/>
        </w:rPr>
        <w:t>D/A</w:t>
      </w:r>
      <w:r w:rsidRPr="00DD4797">
        <w:rPr>
          <w:rFonts w:ascii="Times New Roman" w:hAnsi="Times New Roman" w:cs="Times New Roman"/>
          <w:b/>
          <w:bCs/>
          <w:sz w:val="24"/>
          <w:szCs w:val="24"/>
        </w:rPr>
        <w:t>):</w:t>
      </w:r>
      <w:r>
        <w:rPr>
          <w:rFonts w:ascii="Times New Roman" w:hAnsi="Times New Roman" w:cs="Times New Roman"/>
          <w:sz w:val="24"/>
          <w:szCs w:val="24"/>
        </w:rPr>
        <w:t xml:space="preserve"> Discretionary requirements affecting agency </w:t>
      </w:r>
      <w:proofErr w:type="gramStart"/>
      <w:r w:rsidR="00A67180">
        <w:rPr>
          <w:rFonts w:ascii="Times New Roman" w:hAnsi="Times New Roman" w:cs="Times New Roman"/>
          <w:sz w:val="24"/>
          <w:szCs w:val="24"/>
        </w:rPr>
        <w:t>itself</w:t>
      </w:r>
      <w:proofErr w:type="gramEnd"/>
    </w:p>
    <w:p w14:paraId="210B87FB" w14:textId="74996232" w:rsidR="00DD4797" w:rsidRDefault="00DD4797" w:rsidP="000443EF">
      <w:pPr>
        <w:spacing w:after="0"/>
        <w:rPr>
          <w:rFonts w:ascii="Times New Roman" w:hAnsi="Times New Roman" w:cs="Times New Roman"/>
          <w:sz w:val="24"/>
          <w:szCs w:val="24"/>
        </w:rPr>
      </w:pPr>
      <w:r w:rsidRPr="00DD4797">
        <w:rPr>
          <w:rFonts w:ascii="Times New Roman" w:hAnsi="Times New Roman" w:cs="Times New Roman"/>
          <w:b/>
          <w:bCs/>
          <w:sz w:val="24"/>
          <w:szCs w:val="24"/>
        </w:rPr>
        <w:t>(</w:t>
      </w:r>
      <w:r w:rsidR="00881243">
        <w:rPr>
          <w:rFonts w:ascii="Times New Roman" w:hAnsi="Times New Roman" w:cs="Times New Roman"/>
          <w:b/>
          <w:bCs/>
          <w:sz w:val="24"/>
          <w:szCs w:val="24"/>
        </w:rPr>
        <w:t>M/R</w:t>
      </w:r>
      <w:r w:rsidRPr="00DD4797">
        <w:rPr>
          <w:rFonts w:ascii="Times New Roman" w:hAnsi="Times New Roman" w:cs="Times New Roman"/>
          <w:b/>
          <w:bCs/>
          <w:sz w:val="24"/>
          <w:szCs w:val="24"/>
        </w:rPr>
        <w:t>):</w:t>
      </w:r>
      <w:r>
        <w:rPr>
          <w:rFonts w:ascii="Times New Roman" w:hAnsi="Times New Roman" w:cs="Times New Roman"/>
          <w:sz w:val="24"/>
          <w:szCs w:val="24"/>
        </w:rPr>
        <w:t xml:space="preserve"> Mandatory requirements </w:t>
      </w:r>
      <w:r w:rsidR="00881243">
        <w:rPr>
          <w:rFonts w:ascii="Times New Roman" w:hAnsi="Times New Roman" w:cs="Times New Roman"/>
          <w:sz w:val="24"/>
          <w:szCs w:val="24"/>
        </w:rPr>
        <w:t xml:space="preserve">mandated by federal and/or state statute </w:t>
      </w:r>
      <w:r>
        <w:rPr>
          <w:rFonts w:ascii="Times New Roman" w:hAnsi="Times New Roman" w:cs="Times New Roman"/>
          <w:sz w:val="24"/>
          <w:szCs w:val="24"/>
        </w:rPr>
        <w:t>affecting external parties</w:t>
      </w:r>
      <w:r w:rsidR="00A67180">
        <w:rPr>
          <w:rFonts w:ascii="Times New Roman" w:hAnsi="Times New Roman" w:cs="Times New Roman"/>
          <w:sz w:val="24"/>
          <w:szCs w:val="24"/>
        </w:rPr>
        <w:t xml:space="preserve">, </w:t>
      </w:r>
      <w:r w:rsidR="00881243">
        <w:rPr>
          <w:rFonts w:ascii="Times New Roman" w:hAnsi="Times New Roman" w:cs="Times New Roman"/>
          <w:sz w:val="24"/>
          <w:szCs w:val="24"/>
        </w:rPr>
        <w:t>including other agencies</w:t>
      </w:r>
    </w:p>
    <w:p w14:paraId="49EEC3F5" w14:textId="33BAC87A" w:rsidR="00DD4797" w:rsidRDefault="00DD4797" w:rsidP="007D757C">
      <w:pPr>
        <w:spacing w:after="0"/>
        <w:rPr>
          <w:rFonts w:ascii="Times New Roman" w:hAnsi="Times New Roman" w:cs="Times New Roman"/>
          <w:sz w:val="24"/>
          <w:szCs w:val="24"/>
        </w:rPr>
      </w:pPr>
      <w:r w:rsidRPr="00DD4797">
        <w:rPr>
          <w:rFonts w:ascii="Times New Roman" w:hAnsi="Times New Roman" w:cs="Times New Roman"/>
          <w:b/>
          <w:bCs/>
          <w:sz w:val="24"/>
          <w:szCs w:val="24"/>
        </w:rPr>
        <w:t>(</w:t>
      </w:r>
      <w:r w:rsidR="00881243">
        <w:rPr>
          <w:rFonts w:ascii="Times New Roman" w:hAnsi="Times New Roman" w:cs="Times New Roman"/>
          <w:b/>
          <w:bCs/>
          <w:sz w:val="24"/>
          <w:szCs w:val="24"/>
        </w:rPr>
        <w:t>D/R</w:t>
      </w:r>
      <w:r w:rsidRPr="00DD4797">
        <w:rPr>
          <w:rFonts w:ascii="Times New Roman" w:hAnsi="Times New Roman" w:cs="Times New Roman"/>
          <w:b/>
          <w:bCs/>
          <w:sz w:val="24"/>
          <w:szCs w:val="24"/>
        </w:rPr>
        <w:t>):</w:t>
      </w:r>
      <w:r>
        <w:rPr>
          <w:rFonts w:ascii="Times New Roman" w:hAnsi="Times New Roman" w:cs="Times New Roman"/>
          <w:sz w:val="24"/>
          <w:szCs w:val="24"/>
        </w:rPr>
        <w:t xml:space="preserve"> Discretionary requirements affecting external parties</w:t>
      </w:r>
      <w:r w:rsidR="00A67180">
        <w:rPr>
          <w:rFonts w:ascii="Times New Roman" w:hAnsi="Times New Roman" w:cs="Times New Roman"/>
          <w:sz w:val="24"/>
          <w:szCs w:val="24"/>
        </w:rPr>
        <w:t xml:space="preserve">, </w:t>
      </w:r>
      <w:r w:rsidR="00881243">
        <w:rPr>
          <w:rFonts w:ascii="Times New Roman" w:hAnsi="Times New Roman" w:cs="Times New Roman"/>
          <w:sz w:val="24"/>
          <w:szCs w:val="24"/>
        </w:rPr>
        <w:t xml:space="preserve">including other </w:t>
      </w:r>
      <w:proofErr w:type="gramStart"/>
      <w:r w:rsidR="00881243">
        <w:rPr>
          <w:rFonts w:ascii="Times New Roman" w:hAnsi="Times New Roman" w:cs="Times New Roman"/>
          <w:sz w:val="24"/>
          <w:szCs w:val="24"/>
        </w:rPr>
        <w:t>agencies</w:t>
      </w:r>
      <w:proofErr w:type="gramEnd"/>
    </w:p>
    <w:p w14:paraId="4FA6599A" w14:textId="77777777" w:rsidR="000443EF" w:rsidRDefault="000443EF" w:rsidP="007D757C">
      <w:pPr>
        <w:spacing w:after="0"/>
        <w:rPr>
          <w:rFonts w:ascii="Times New Roman" w:hAnsi="Times New Roman" w:cs="Times New Roman"/>
          <w:i/>
          <w:sz w:val="24"/>
          <w:szCs w:val="24"/>
        </w:rPr>
      </w:pPr>
    </w:p>
    <w:p w14:paraId="5D7E4F9C" w14:textId="058A1592" w:rsidR="00A574DA" w:rsidRDefault="00A574DA" w:rsidP="007D757C">
      <w:pPr>
        <w:spacing w:after="0"/>
        <w:rPr>
          <w:rFonts w:ascii="Times New Roman" w:hAnsi="Times New Roman" w:cs="Times New Roman"/>
          <w:sz w:val="24"/>
          <w:szCs w:val="24"/>
        </w:rPr>
      </w:pPr>
      <w:r>
        <w:rPr>
          <w:rFonts w:ascii="Times New Roman" w:hAnsi="Times New Roman" w:cs="Times New Roman"/>
          <w:i/>
          <w:sz w:val="24"/>
          <w:szCs w:val="24"/>
        </w:rPr>
        <w:t>Cost Reductions or Increases (if applicable)</w:t>
      </w:r>
    </w:p>
    <w:tbl>
      <w:tblPr>
        <w:tblStyle w:val="TableGrid"/>
        <w:tblW w:w="0" w:type="auto"/>
        <w:tblLook w:val="04A0" w:firstRow="1" w:lastRow="0" w:firstColumn="1" w:lastColumn="0" w:noHBand="0" w:noVBand="1"/>
      </w:tblPr>
      <w:tblGrid>
        <w:gridCol w:w="1854"/>
        <w:gridCol w:w="1875"/>
        <w:gridCol w:w="1842"/>
        <w:gridCol w:w="1749"/>
        <w:gridCol w:w="2030"/>
      </w:tblGrid>
      <w:tr w:rsidR="00A574DA" w14:paraId="66D8AF11" w14:textId="77777777" w:rsidTr="008C2FF5">
        <w:tc>
          <w:tcPr>
            <w:tcW w:w="1885" w:type="dxa"/>
          </w:tcPr>
          <w:p w14:paraId="51C0F59A" w14:textId="5BB585C3" w:rsidR="00A574DA" w:rsidRDefault="00A574DA" w:rsidP="007D757C">
            <w:pPr>
              <w:rPr>
                <w:rFonts w:ascii="Times New Roman" w:hAnsi="Times New Roman" w:cs="Times New Roman"/>
                <w:b/>
                <w:sz w:val="24"/>
                <w:szCs w:val="24"/>
              </w:rPr>
            </w:pPr>
            <w:r>
              <w:rPr>
                <w:rFonts w:ascii="Times New Roman" w:hAnsi="Times New Roman" w:cs="Times New Roman"/>
                <w:b/>
                <w:sz w:val="24"/>
                <w:szCs w:val="24"/>
              </w:rPr>
              <w:t>VAC Section(s) Involved</w:t>
            </w:r>
            <w:r w:rsidR="00591D38">
              <w:rPr>
                <w:rFonts w:ascii="Times New Roman" w:hAnsi="Times New Roman" w:cs="Times New Roman"/>
                <w:b/>
                <w:sz w:val="24"/>
                <w:szCs w:val="24"/>
              </w:rPr>
              <w:t>*</w:t>
            </w:r>
          </w:p>
        </w:tc>
        <w:tc>
          <w:tcPr>
            <w:tcW w:w="1890" w:type="dxa"/>
          </w:tcPr>
          <w:p w14:paraId="729AFE4B" w14:textId="77777777" w:rsidR="00A574DA" w:rsidRPr="0001377D" w:rsidRDefault="00A574DA" w:rsidP="007D757C">
            <w:pPr>
              <w:rPr>
                <w:rFonts w:ascii="Times New Roman" w:hAnsi="Times New Roman" w:cs="Times New Roman"/>
                <w:b/>
                <w:sz w:val="24"/>
                <w:szCs w:val="24"/>
              </w:rPr>
            </w:pPr>
            <w:r>
              <w:rPr>
                <w:rFonts w:ascii="Times New Roman" w:hAnsi="Times New Roman" w:cs="Times New Roman"/>
                <w:b/>
                <w:sz w:val="24"/>
                <w:szCs w:val="24"/>
              </w:rPr>
              <w:t>Description of Regulatory Requirement</w:t>
            </w:r>
          </w:p>
        </w:tc>
        <w:tc>
          <w:tcPr>
            <w:tcW w:w="1890" w:type="dxa"/>
          </w:tcPr>
          <w:p w14:paraId="3F1A6BEC" w14:textId="77777777" w:rsidR="00A574DA" w:rsidRPr="0001377D" w:rsidRDefault="00A574DA" w:rsidP="007D757C">
            <w:pPr>
              <w:rPr>
                <w:rFonts w:ascii="Times New Roman" w:hAnsi="Times New Roman" w:cs="Times New Roman"/>
                <w:b/>
                <w:sz w:val="24"/>
                <w:szCs w:val="24"/>
              </w:rPr>
            </w:pPr>
            <w:r>
              <w:rPr>
                <w:rFonts w:ascii="Times New Roman" w:hAnsi="Times New Roman" w:cs="Times New Roman"/>
                <w:b/>
                <w:sz w:val="24"/>
                <w:szCs w:val="24"/>
              </w:rPr>
              <w:t>Initial Cost</w:t>
            </w:r>
          </w:p>
        </w:tc>
        <w:tc>
          <w:tcPr>
            <w:tcW w:w="1800" w:type="dxa"/>
          </w:tcPr>
          <w:p w14:paraId="73AB0D21" w14:textId="77777777" w:rsidR="00A574DA" w:rsidRPr="0001377D" w:rsidRDefault="00A574DA" w:rsidP="007D757C">
            <w:pPr>
              <w:rPr>
                <w:rFonts w:ascii="Times New Roman" w:hAnsi="Times New Roman" w:cs="Times New Roman"/>
                <w:b/>
                <w:sz w:val="24"/>
                <w:szCs w:val="24"/>
              </w:rPr>
            </w:pPr>
            <w:r>
              <w:rPr>
                <w:rFonts w:ascii="Times New Roman" w:hAnsi="Times New Roman" w:cs="Times New Roman"/>
                <w:b/>
                <w:sz w:val="24"/>
                <w:szCs w:val="24"/>
              </w:rPr>
              <w:t>New Cost</w:t>
            </w:r>
          </w:p>
        </w:tc>
        <w:tc>
          <w:tcPr>
            <w:tcW w:w="1885" w:type="dxa"/>
          </w:tcPr>
          <w:p w14:paraId="0423A760" w14:textId="77777777" w:rsidR="00A574DA" w:rsidRPr="0001377D" w:rsidRDefault="00A574DA" w:rsidP="007D757C">
            <w:pPr>
              <w:rPr>
                <w:rFonts w:ascii="Times New Roman" w:hAnsi="Times New Roman" w:cs="Times New Roman"/>
                <w:b/>
                <w:sz w:val="24"/>
                <w:szCs w:val="24"/>
              </w:rPr>
            </w:pPr>
            <w:r>
              <w:rPr>
                <w:rFonts w:ascii="Times New Roman" w:hAnsi="Times New Roman" w:cs="Times New Roman"/>
                <w:b/>
                <w:sz w:val="24"/>
                <w:szCs w:val="24"/>
              </w:rPr>
              <w:t>Overall Cost Savings/Increases</w:t>
            </w:r>
          </w:p>
        </w:tc>
      </w:tr>
      <w:tr w:rsidR="00A574DA" w14:paraId="3011E459" w14:textId="77777777" w:rsidTr="008C2FF5">
        <w:tc>
          <w:tcPr>
            <w:tcW w:w="1885" w:type="dxa"/>
          </w:tcPr>
          <w:p w14:paraId="21C10AED" w14:textId="77777777" w:rsidR="00A574DA" w:rsidRDefault="00A574DA" w:rsidP="007D757C">
            <w:pPr>
              <w:rPr>
                <w:rFonts w:ascii="Times New Roman" w:hAnsi="Times New Roman" w:cs="Times New Roman"/>
                <w:sz w:val="24"/>
                <w:szCs w:val="24"/>
              </w:rPr>
            </w:pPr>
          </w:p>
        </w:tc>
        <w:tc>
          <w:tcPr>
            <w:tcW w:w="1890" w:type="dxa"/>
          </w:tcPr>
          <w:p w14:paraId="05CCE138" w14:textId="77777777" w:rsidR="00A574DA" w:rsidRDefault="00A574DA" w:rsidP="007D757C">
            <w:pPr>
              <w:rPr>
                <w:rFonts w:ascii="Times New Roman" w:hAnsi="Times New Roman" w:cs="Times New Roman"/>
                <w:sz w:val="24"/>
                <w:szCs w:val="24"/>
              </w:rPr>
            </w:pPr>
          </w:p>
        </w:tc>
        <w:tc>
          <w:tcPr>
            <w:tcW w:w="1890" w:type="dxa"/>
          </w:tcPr>
          <w:p w14:paraId="1FE8E0E3" w14:textId="77777777" w:rsidR="00A574DA" w:rsidRDefault="00A574DA" w:rsidP="007D757C">
            <w:pPr>
              <w:rPr>
                <w:rFonts w:ascii="Times New Roman" w:hAnsi="Times New Roman" w:cs="Times New Roman"/>
                <w:sz w:val="24"/>
                <w:szCs w:val="24"/>
              </w:rPr>
            </w:pPr>
          </w:p>
        </w:tc>
        <w:tc>
          <w:tcPr>
            <w:tcW w:w="1800" w:type="dxa"/>
          </w:tcPr>
          <w:p w14:paraId="44081924" w14:textId="77777777" w:rsidR="00A574DA" w:rsidRDefault="00A574DA" w:rsidP="007D757C">
            <w:pPr>
              <w:rPr>
                <w:rFonts w:ascii="Times New Roman" w:hAnsi="Times New Roman" w:cs="Times New Roman"/>
                <w:sz w:val="24"/>
                <w:szCs w:val="24"/>
              </w:rPr>
            </w:pPr>
          </w:p>
        </w:tc>
        <w:tc>
          <w:tcPr>
            <w:tcW w:w="1885" w:type="dxa"/>
          </w:tcPr>
          <w:p w14:paraId="05B94828" w14:textId="77777777" w:rsidR="00A574DA" w:rsidRDefault="00A574DA" w:rsidP="007D757C">
            <w:pPr>
              <w:rPr>
                <w:rFonts w:ascii="Times New Roman" w:hAnsi="Times New Roman" w:cs="Times New Roman"/>
                <w:sz w:val="24"/>
                <w:szCs w:val="24"/>
              </w:rPr>
            </w:pPr>
          </w:p>
        </w:tc>
      </w:tr>
      <w:tr w:rsidR="00A574DA" w14:paraId="12EC87C2" w14:textId="77777777" w:rsidTr="008C2FF5">
        <w:tc>
          <w:tcPr>
            <w:tcW w:w="1885" w:type="dxa"/>
          </w:tcPr>
          <w:p w14:paraId="3971FE8D" w14:textId="77777777" w:rsidR="00A574DA" w:rsidRDefault="00A574DA" w:rsidP="007D757C">
            <w:pPr>
              <w:rPr>
                <w:rFonts w:ascii="Times New Roman" w:hAnsi="Times New Roman" w:cs="Times New Roman"/>
                <w:sz w:val="24"/>
                <w:szCs w:val="24"/>
              </w:rPr>
            </w:pPr>
          </w:p>
        </w:tc>
        <w:tc>
          <w:tcPr>
            <w:tcW w:w="1890" w:type="dxa"/>
          </w:tcPr>
          <w:p w14:paraId="653F475B" w14:textId="77777777" w:rsidR="00A574DA" w:rsidRDefault="00A574DA" w:rsidP="007D757C">
            <w:pPr>
              <w:rPr>
                <w:rFonts w:ascii="Times New Roman" w:hAnsi="Times New Roman" w:cs="Times New Roman"/>
                <w:sz w:val="24"/>
                <w:szCs w:val="24"/>
              </w:rPr>
            </w:pPr>
          </w:p>
        </w:tc>
        <w:tc>
          <w:tcPr>
            <w:tcW w:w="1890" w:type="dxa"/>
          </w:tcPr>
          <w:p w14:paraId="47A1499F" w14:textId="77777777" w:rsidR="00A574DA" w:rsidRDefault="00A574DA" w:rsidP="007D757C">
            <w:pPr>
              <w:rPr>
                <w:rFonts w:ascii="Times New Roman" w:hAnsi="Times New Roman" w:cs="Times New Roman"/>
                <w:sz w:val="24"/>
                <w:szCs w:val="24"/>
              </w:rPr>
            </w:pPr>
          </w:p>
        </w:tc>
        <w:tc>
          <w:tcPr>
            <w:tcW w:w="1800" w:type="dxa"/>
          </w:tcPr>
          <w:p w14:paraId="11923141" w14:textId="77777777" w:rsidR="00A574DA" w:rsidRDefault="00A574DA" w:rsidP="007D757C">
            <w:pPr>
              <w:rPr>
                <w:rFonts w:ascii="Times New Roman" w:hAnsi="Times New Roman" w:cs="Times New Roman"/>
                <w:sz w:val="24"/>
                <w:szCs w:val="24"/>
              </w:rPr>
            </w:pPr>
          </w:p>
        </w:tc>
        <w:tc>
          <w:tcPr>
            <w:tcW w:w="1885" w:type="dxa"/>
          </w:tcPr>
          <w:p w14:paraId="307851F2" w14:textId="77777777" w:rsidR="00A574DA" w:rsidRDefault="00A574DA" w:rsidP="007D757C">
            <w:pPr>
              <w:rPr>
                <w:rFonts w:ascii="Times New Roman" w:hAnsi="Times New Roman" w:cs="Times New Roman"/>
                <w:sz w:val="24"/>
                <w:szCs w:val="24"/>
              </w:rPr>
            </w:pPr>
          </w:p>
        </w:tc>
      </w:tr>
    </w:tbl>
    <w:p w14:paraId="1720E4F6" w14:textId="50F68FDD" w:rsidR="00A574DA" w:rsidRDefault="00A574DA" w:rsidP="007D757C">
      <w:pPr>
        <w:spacing w:after="0"/>
        <w:rPr>
          <w:rFonts w:ascii="Times New Roman" w:hAnsi="Times New Roman" w:cs="Times New Roman"/>
          <w:sz w:val="24"/>
          <w:szCs w:val="24"/>
        </w:rPr>
      </w:pPr>
    </w:p>
    <w:p w14:paraId="63FC6FC8" w14:textId="77777777" w:rsidR="00A574DA" w:rsidRDefault="00A574DA" w:rsidP="007D757C">
      <w:pPr>
        <w:spacing w:after="0"/>
        <w:rPr>
          <w:rFonts w:ascii="Times New Roman" w:hAnsi="Times New Roman" w:cs="Times New Roman"/>
          <w:sz w:val="24"/>
          <w:szCs w:val="24"/>
        </w:rPr>
      </w:pPr>
      <w:r>
        <w:rPr>
          <w:rFonts w:ascii="Times New Roman" w:hAnsi="Times New Roman" w:cs="Times New Roman"/>
          <w:i/>
          <w:sz w:val="24"/>
          <w:szCs w:val="24"/>
        </w:rPr>
        <w:t>Other Decreases or Increases in Regulatory Stringency (if applicable)</w:t>
      </w:r>
    </w:p>
    <w:tbl>
      <w:tblPr>
        <w:tblStyle w:val="TableGrid"/>
        <w:tblW w:w="0" w:type="auto"/>
        <w:tblLook w:val="04A0" w:firstRow="1" w:lastRow="0" w:firstColumn="1" w:lastColumn="0" w:noHBand="0" w:noVBand="1"/>
      </w:tblPr>
      <w:tblGrid>
        <w:gridCol w:w="2789"/>
        <w:gridCol w:w="3289"/>
        <w:gridCol w:w="3272"/>
      </w:tblGrid>
      <w:tr w:rsidR="00A574DA" w14:paraId="5CB05EEA" w14:textId="77777777" w:rsidTr="008C2FF5">
        <w:tc>
          <w:tcPr>
            <w:tcW w:w="2789" w:type="dxa"/>
          </w:tcPr>
          <w:p w14:paraId="66593142" w14:textId="76463643" w:rsidR="00A574DA" w:rsidRDefault="00A574DA" w:rsidP="007D757C">
            <w:pPr>
              <w:rPr>
                <w:rFonts w:ascii="Times New Roman" w:hAnsi="Times New Roman" w:cs="Times New Roman"/>
                <w:b/>
                <w:sz w:val="24"/>
                <w:szCs w:val="24"/>
              </w:rPr>
            </w:pPr>
            <w:r>
              <w:rPr>
                <w:rFonts w:ascii="Times New Roman" w:hAnsi="Times New Roman" w:cs="Times New Roman"/>
                <w:b/>
                <w:sz w:val="24"/>
                <w:szCs w:val="24"/>
              </w:rPr>
              <w:t>VAC Section(s) Involved</w:t>
            </w:r>
            <w:r w:rsidR="00591D38">
              <w:rPr>
                <w:rFonts w:ascii="Times New Roman" w:hAnsi="Times New Roman" w:cs="Times New Roman"/>
                <w:b/>
                <w:sz w:val="24"/>
                <w:szCs w:val="24"/>
              </w:rPr>
              <w:t>*</w:t>
            </w:r>
          </w:p>
        </w:tc>
        <w:tc>
          <w:tcPr>
            <w:tcW w:w="3289" w:type="dxa"/>
          </w:tcPr>
          <w:p w14:paraId="06C39682" w14:textId="77777777" w:rsidR="00A574DA" w:rsidRPr="0001377D" w:rsidRDefault="00A574DA" w:rsidP="007D757C">
            <w:pPr>
              <w:rPr>
                <w:rFonts w:ascii="Times New Roman" w:hAnsi="Times New Roman" w:cs="Times New Roman"/>
                <w:b/>
                <w:sz w:val="24"/>
                <w:szCs w:val="24"/>
              </w:rPr>
            </w:pPr>
            <w:r>
              <w:rPr>
                <w:rFonts w:ascii="Times New Roman" w:hAnsi="Times New Roman" w:cs="Times New Roman"/>
                <w:b/>
                <w:sz w:val="24"/>
                <w:szCs w:val="24"/>
              </w:rPr>
              <w:t>Description of Regulatory Change</w:t>
            </w:r>
          </w:p>
        </w:tc>
        <w:tc>
          <w:tcPr>
            <w:tcW w:w="3272" w:type="dxa"/>
          </w:tcPr>
          <w:p w14:paraId="1871B16D" w14:textId="77777777" w:rsidR="00A574DA" w:rsidRPr="0001377D" w:rsidRDefault="00A574DA" w:rsidP="007D757C">
            <w:pPr>
              <w:rPr>
                <w:rFonts w:ascii="Times New Roman" w:hAnsi="Times New Roman" w:cs="Times New Roman"/>
                <w:b/>
                <w:sz w:val="24"/>
                <w:szCs w:val="24"/>
              </w:rPr>
            </w:pPr>
            <w:r>
              <w:rPr>
                <w:rFonts w:ascii="Times New Roman" w:hAnsi="Times New Roman" w:cs="Times New Roman"/>
                <w:b/>
                <w:sz w:val="24"/>
                <w:szCs w:val="24"/>
              </w:rPr>
              <w:t>Overview of How It Reduces or Increases Regulatory Burden</w:t>
            </w:r>
          </w:p>
        </w:tc>
      </w:tr>
      <w:tr w:rsidR="00A574DA" w14:paraId="60F25E9F" w14:textId="77777777" w:rsidTr="008C2FF5">
        <w:tc>
          <w:tcPr>
            <w:tcW w:w="2789" w:type="dxa"/>
          </w:tcPr>
          <w:p w14:paraId="75361950" w14:textId="77777777" w:rsidR="00A574DA" w:rsidRDefault="00A574DA" w:rsidP="007D757C">
            <w:pPr>
              <w:rPr>
                <w:rFonts w:ascii="Times New Roman" w:hAnsi="Times New Roman" w:cs="Times New Roman"/>
                <w:sz w:val="24"/>
                <w:szCs w:val="24"/>
              </w:rPr>
            </w:pPr>
          </w:p>
        </w:tc>
        <w:tc>
          <w:tcPr>
            <w:tcW w:w="3289" w:type="dxa"/>
          </w:tcPr>
          <w:p w14:paraId="3775F7E4" w14:textId="77777777" w:rsidR="00A574DA" w:rsidRDefault="00A574DA" w:rsidP="007D757C">
            <w:pPr>
              <w:rPr>
                <w:rFonts w:ascii="Times New Roman" w:hAnsi="Times New Roman" w:cs="Times New Roman"/>
                <w:sz w:val="24"/>
                <w:szCs w:val="24"/>
              </w:rPr>
            </w:pPr>
          </w:p>
        </w:tc>
        <w:tc>
          <w:tcPr>
            <w:tcW w:w="3272" w:type="dxa"/>
          </w:tcPr>
          <w:p w14:paraId="43B3B9F9" w14:textId="77777777" w:rsidR="00A574DA" w:rsidRDefault="00A574DA" w:rsidP="007D757C">
            <w:pPr>
              <w:rPr>
                <w:rFonts w:ascii="Times New Roman" w:hAnsi="Times New Roman" w:cs="Times New Roman"/>
                <w:sz w:val="24"/>
                <w:szCs w:val="24"/>
              </w:rPr>
            </w:pPr>
          </w:p>
        </w:tc>
      </w:tr>
      <w:tr w:rsidR="00A574DA" w14:paraId="3E641D6D" w14:textId="77777777" w:rsidTr="008C2FF5">
        <w:tc>
          <w:tcPr>
            <w:tcW w:w="2789" w:type="dxa"/>
          </w:tcPr>
          <w:p w14:paraId="4D24D972" w14:textId="77777777" w:rsidR="00A574DA" w:rsidRDefault="00A574DA" w:rsidP="007D757C">
            <w:pPr>
              <w:rPr>
                <w:rFonts w:ascii="Times New Roman" w:hAnsi="Times New Roman" w:cs="Times New Roman"/>
                <w:sz w:val="24"/>
                <w:szCs w:val="24"/>
              </w:rPr>
            </w:pPr>
          </w:p>
        </w:tc>
        <w:tc>
          <w:tcPr>
            <w:tcW w:w="3289" w:type="dxa"/>
          </w:tcPr>
          <w:p w14:paraId="19B6C288" w14:textId="77777777" w:rsidR="00A574DA" w:rsidRDefault="00A574DA" w:rsidP="007D757C">
            <w:pPr>
              <w:rPr>
                <w:rFonts w:ascii="Times New Roman" w:hAnsi="Times New Roman" w:cs="Times New Roman"/>
                <w:sz w:val="24"/>
                <w:szCs w:val="24"/>
              </w:rPr>
            </w:pPr>
          </w:p>
        </w:tc>
        <w:tc>
          <w:tcPr>
            <w:tcW w:w="3272" w:type="dxa"/>
          </w:tcPr>
          <w:p w14:paraId="1351A643" w14:textId="77777777" w:rsidR="00A574DA" w:rsidRDefault="00A574DA" w:rsidP="007D757C">
            <w:pPr>
              <w:rPr>
                <w:rFonts w:ascii="Times New Roman" w:hAnsi="Times New Roman" w:cs="Times New Roman"/>
                <w:sz w:val="24"/>
                <w:szCs w:val="24"/>
              </w:rPr>
            </w:pPr>
          </w:p>
        </w:tc>
      </w:tr>
    </w:tbl>
    <w:p w14:paraId="21C9A435" w14:textId="5E4FEBFE" w:rsidR="00A574DA" w:rsidRDefault="00A574DA" w:rsidP="007D757C">
      <w:pPr>
        <w:spacing w:after="0"/>
        <w:rPr>
          <w:rFonts w:ascii="Times New Roman" w:hAnsi="Times New Roman" w:cs="Times New Roman"/>
          <w:sz w:val="24"/>
          <w:szCs w:val="24"/>
        </w:rPr>
      </w:pPr>
    </w:p>
    <w:p w14:paraId="0BD6B4C8" w14:textId="77777777" w:rsidR="000443EF" w:rsidRDefault="000443EF" w:rsidP="007D757C">
      <w:pPr>
        <w:spacing w:after="0"/>
        <w:rPr>
          <w:rFonts w:ascii="Times New Roman" w:hAnsi="Times New Roman" w:cs="Times New Roman"/>
          <w:sz w:val="24"/>
          <w:szCs w:val="24"/>
        </w:rPr>
      </w:pPr>
    </w:p>
    <w:p w14:paraId="65925EAE" w14:textId="77777777" w:rsidR="000443EF" w:rsidRDefault="000443EF" w:rsidP="007D757C">
      <w:pPr>
        <w:spacing w:after="0"/>
        <w:rPr>
          <w:rFonts w:ascii="Times New Roman" w:hAnsi="Times New Roman" w:cs="Times New Roman"/>
          <w:i/>
          <w:sz w:val="24"/>
          <w:szCs w:val="24"/>
        </w:rPr>
      </w:pPr>
    </w:p>
    <w:p w14:paraId="4FAD5547" w14:textId="775A7DA0" w:rsidR="00A574DA" w:rsidRDefault="00A574DA" w:rsidP="007D757C">
      <w:pPr>
        <w:spacing w:after="0"/>
        <w:rPr>
          <w:rFonts w:ascii="Times New Roman" w:hAnsi="Times New Roman" w:cs="Times New Roman"/>
          <w:sz w:val="24"/>
          <w:szCs w:val="24"/>
        </w:rPr>
      </w:pPr>
      <w:r>
        <w:rPr>
          <w:rFonts w:ascii="Times New Roman" w:hAnsi="Times New Roman" w:cs="Times New Roman"/>
          <w:i/>
          <w:sz w:val="24"/>
          <w:szCs w:val="24"/>
        </w:rPr>
        <w:lastRenderedPageBreak/>
        <w:t>Length of Guidance Documents (only applicable if guidance document is being revised)</w:t>
      </w:r>
    </w:p>
    <w:tbl>
      <w:tblPr>
        <w:tblStyle w:val="TableGrid"/>
        <w:tblW w:w="0" w:type="auto"/>
        <w:tblLook w:val="04A0" w:firstRow="1" w:lastRow="0" w:firstColumn="1" w:lastColumn="0" w:noHBand="0" w:noVBand="1"/>
      </w:tblPr>
      <w:tblGrid>
        <w:gridCol w:w="2337"/>
        <w:gridCol w:w="2337"/>
        <w:gridCol w:w="2338"/>
        <w:gridCol w:w="2338"/>
      </w:tblGrid>
      <w:tr w:rsidR="00A574DA" w14:paraId="20AE617B" w14:textId="77777777" w:rsidTr="008C2FF5">
        <w:tc>
          <w:tcPr>
            <w:tcW w:w="2337" w:type="dxa"/>
          </w:tcPr>
          <w:p w14:paraId="47AD5E55" w14:textId="77777777" w:rsidR="00A574DA" w:rsidRPr="0001377D" w:rsidRDefault="00A574DA" w:rsidP="007D757C">
            <w:pPr>
              <w:rPr>
                <w:rFonts w:ascii="Times New Roman" w:hAnsi="Times New Roman" w:cs="Times New Roman"/>
                <w:b/>
                <w:sz w:val="24"/>
                <w:szCs w:val="24"/>
              </w:rPr>
            </w:pPr>
            <w:r>
              <w:rPr>
                <w:rFonts w:ascii="Times New Roman" w:hAnsi="Times New Roman" w:cs="Times New Roman"/>
                <w:b/>
                <w:sz w:val="24"/>
                <w:szCs w:val="24"/>
              </w:rPr>
              <w:t>Title of Guidance Document</w:t>
            </w:r>
          </w:p>
        </w:tc>
        <w:tc>
          <w:tcPr>
            <w:tcW w:w="2337" w:type="dxa"/>
          </w:tcPr>
          <w:p w14:paraId="6108BF0A" w14:textId="5FFF1326" w:rsidR="00A574DA" w:rsidRPr="00AD4859" w:rsidRDefault="00A574DA" w:rsidP="007D757C">
            <w:pPr>
              <w:rPr>
                <w:rFonts w:ascii="Times New Roman" w:hAnsi="Times New Roman" w:cs="Times New Roman"/>
                <w:b/>
                <w:sz w:val="24"/>
                <w:szCs w:val="24"/>
              </w:rPr>
            </w:pPr>
            <w:r>
              <w:rPr>
                <w:rFonts w:ascii="Times New Roman" w:hAnsi="Times New Roman" w:cs="Times New Roman"/>
                <w:b/>
                <w:sz w:val="24"/>
                <w:szCs w:val="24"/>
              </w:rPr>
              <w:t xml:space="preserve">Original </w:t>
            </w:r>
            <w:r w:rsidR="009E68F6">
              <w:rPr>
                <w:rFonts w:ascii="Times New Roman" w:hAnsi="Times New Roman" w:cs="Times New Roman"/>
                <w:b/>
                <w:sz w:val="24"/>
                <w:szCs w:val="24"/>
              </w:rPr>
              <w:t>Word Count</w:t>
            </w:r>
          </w:p>
        </w:tc>
        <w:tc>
          <w:tcPr>
            <w:tcW w:w="2338" w:type="dxa"/>
          </w:tcPr>
          <w:p w14:paraId="2795CC82" w14:textId="40418D46" w:rsidR="00A574DA" w:rsidRPr="00AD4859" w:rsidRDefault="00A574DA" w:rsidP="007D757C">
            <w:pPr>
              <w:rPr>
                <w:rFonts w:ascii="Times New Roman" w:hAnsi="Times New Roman" w:cs="Times New Roman"/>
                <w:b/>
                <w:sz w:val="24"/>
                <w:szCs w:val="24"/>
              </w:rPr>
            </w:pPr>
            <w:r>
              <w:rPr>
                <w:rFonts w:ascii="Times New Roman" w:hAnsi="Times New Roman" w:cs="Times New Roman"/>
                <w:b/>
                <w:sz w:val="24"/>
                <w:szCs w:val="24"/>
              </w:rPr>
              <w:t xml:space="preserve">New </w:t>
            </w:r>
            <w:r w:rsidR="009E68F6">
              <w:rPr>
                <w:rFonts w:ascii="Times New Roman" w:hAnsi="Times New Roman" w:cs="Times New Roman"/>
                <w:b/>
                <w:sz w:val="24"/>
                <w:szCs w:val="24"/>
              </w:rPr>
              <w:t>Word Count</w:t>
            </w:r>
          </w:p>
        </w:tc>
        <w:tc>
          <w:tcPr>
            <w:tcW w:w="2338" w:type="dxa"/>
          </w:tcPr>
          <w:p w14:paraId="38D363F4" w14:textId="71BABE3F" w:rsidR="00A574DA" w:rsidRPr="00AD4859" w:rsidRDefault="00A574DA" w:rsidP="007D757C">
            <w:pPr>
              <w:rPr>
                <w:rFonts w:ascii="Times New Roman" w:hAnsi="Times New Roman" w:cs="Times New Roman"/>
                <w:b/>
                <w:sz w:val="24"/>
                <w:szCs w:val="24"/>
              </w:rPr>
            </w:pPr>
            <w:r>
              <w:rPr>
                <w:rFonts w:ascii="Times New Roman" w:hAnsi="Times New Roman" w:cs="Times New Roman"/>
                <w:b/>
                <w:sz w:val="24"/>
                <w:szCs w:val="24"/>
              </w:rPr>
              <w:t xml:space="preserve">Net Change in </w:t>
            </w:r>
            <w:r w:rsidR="009E68F6">
              <w:rPr>
                <w:rFonts w:ascii="Times New Roman" w:hAnsi="Times New Roman" w:cs="Times New Roman"/>
                <w:b/>
                <w:sz w:val="24"/>
                <w:szCs w:val="24"/>
              </w:rPr>
              <w:t>Word Count</w:t>
            </w:r>
          </w:p>
        </w:tc>
      </w:tr>
      <w:tr w:rsidR="00A574DA" w14:paraId="2AFC87E1" w14:textId="77777777" w:rsidTr="008C2FF5">
        <w:tc>
          <w:tcPr>
            <w:tcW w:w="2337" w:type="dxa"/>
          </w:tcPr>
          <w:p w14:paraId="5CDE7D5B" w14:textId="77777777" w:rsidR="00A574DA" w:rsidRDefault="00A574DA" w:rsidP="007D757C">
            <w:pPr>
              <w:rPr>
                <w:rFonts w:ascii="Times New Roman" w:hAnsi="Times New Roman" w:cs="Times New Roman"/>
                <w:sz w:val="24"/>
                <w:szCs w:val="24"/>
              </w:rPr>
            </w:pPr>
          </w:p>
        </w:tc>
        <w:tc>
          <w:tcPr>
            <w:tcW w:w="2337" w:type="dxa"/>
          </w:tcPr>
          <w:p w14:paraId="5E7BE572" w14:textId="77777777" w:rsidR="00A574DA" w:rsidRDefault="00A574DA" w:rsidP="007D757C">
            <w:pPr>
              <w:rPr>
                <w:rFonts w:ascii="Times New Roman" w:hAnsi="Times New Roman" w:cs="Times New Roman"/>
                <w:sz w:val="24"/>
                <w:szCs w:val="24"/>
              </w:rPr>
            </w:pPr>
          </w:p>
        </w:tc>
        <w:tc>
          <w:tcPr>
            <w:tcW w:w="2338" w:type="dxa"/>
          </w:tcPr>
          <w:p w14:paraId="521E3B00" w14:textId="77777777" w:rsidR="00A574DA" w:rsidRDefault="00A574DA" w:rsidP="007D757C">
            <w:pPr>
              <w:rPr>
                <w:rFonts w:ascii="Times New Roman" w:hAnsi="Times New Roman" w:cs="Times New Roman"/>
                <w:sz w:val="24"/>
                <w:szCs w:val="24"/>
              </w:rPr>
            </w:pPr>
          </w:p>
        </w:tc>
        <w:tc>
          <w:tcPr>
            <w:tcW w:w="2338" w:type="dxa"/>
          </w:tcPr>
          <w:p w14:paraId="6CCA611D" w14:textId="77777777" w:rsidR="00A574DA" w:rsidRDefault="00A574DA" w:rsidP="007D757C">
            <w:pPr>
              <w:rPr>
                <w:rFonts w:ascii="Times New Roman" w:hAnsi="Times New Roman" w:cs="Times New Roman"/>
                <w:sz w:val="24"/>
                <w:szCs w:val="24"/>
              </w:rPr>
            </w:pPr>
          </w:p>
        </w:tc>
      </w:tr>
      <w:tr w:rsidR="00A574DA" w14:paraId="25FAB607" w14:textId="77777777" w:rsidTr="008C2FF5">
        <w:trPr>
          <w:trHeight w:val="70"/>
        </w:trPr>
        <w:tc>
          <w:tcPr>
            <w:tcW w:w="2337" w:type="dxa"/>
          </w:tcPr>
          <w:p w14:paraId="34F57D68" w14:textId="77777777" w:rsidR="00A574DA" w:rsidRDefault="00A574DA" w:rsidP="007D757C">
            <w:pPr>
              <w:rPr>
                <w:rFonts w:ascii="Times New Roman" w:hAnsi="Times New Roman" w:cs="Times New Roman"/>
                <w:sz w:val="24"/>
                <w:szCs w:val="24"/>
              </w:rPr>
            </w:pPr>
          </w:p>
        </w:tc>
        <w:tc>
          <w:tcPr>
            <w:tcW w:w="2337" w:type="dxa"/>
          </w:tcPr>
          <w:p w14:paraId="48D8E13D" w14:textId="77777777" w:rsidR="00A574DA" w:rsidRDefault="00A574DA" w:rsidP="007D757C">
            <w:pPr>
              <w:rPr>
                <w:rFonts w:ascii="Times New Roman" w:hAnsi="Times New Roman" w:cs="Times New Roman"/>
                <w:sz w:val="24"/>
                <w:szCs w:val="24"/>
              </w:rPr>
            </w:pPr>
          </w:p>
        </w:tc>
        <w:tc>
          <w:tcPr>
            <w:tcW w:w="2338" w:type="dxa"/>
          </w:tcPr>
          <w:p w14:paraId="4345AE90" w14:textId="77777777" w:rsidR="00A574DA" w:rsidRDefault="00A574DA" w:rsidP="007D757C">
            <w:pPr>
              <w:rPr>
                <w:rFonts w:ascii="Times New Roman" w:hAnsi="Times New Roman" w:cs="Times New Roman"/>
                <w:sz w:val="24"/>
                <w:szCs w:val="24"/>
              </w:rPr>
            </w:pPr>
          </w:p>
        </w:tc>
        <w:tc>
          <w:tcPr>
            <w:tcW w:w="2338" w:type="dxa"/>
          </w:tcPr>
          <w:p w14:paraId="63469623" w14:textId="77777777" w:rsidR="00A574DA" w:rsidRDefault="00A574DA" w:rsidP="007D757C">
            <w:pPr>
              <w:rPr>
                <w:rFonts w:ascii="Times New Roman" w:hAnsi="Times New Roman" w:cs="Times New Roman"/>
                <w:sz w:val="24"/>
                <w:szCs w:val="24"/>
              </w:rPr>
            </w:pPr>
          </w:p>
        </w:tc>
      </w:tr>
    </w:tbl>
    <w:p w14:paraId="075D214E" w14:textId="77777777" w:rsidR="00261B9B" w:rsidRPr="00591D38" w:rsidRDefault="00261B9B" w:rsidP="007D757C">
      <w:pPr>
        <w:spacing w:after="0"/>
        <w:rPr>
          <w:rFonts w:ascii="Times New Roman" w:hAnsi="Times New Roman" w:cs="Times New Roman"/>
          <w:b/>
          <w:sz w:val="24"/>
          <w:szCs w:val="24"/>
        </w:rPr>
      </w:pPr>
    </w:p>
    <w:p w14:paraId="1AD36FBA" w14:textId="615B7078" w:rsidR="00B34DA0" w:rsidRPr="00591D38" w:rsidRDefault="00591D38" w:rsidP="00591D38">
      <w:pPr>
        <w:rPr>
          <w:rFonts w:ascii="Times New Roman" w:hAnsi="Times New Roman" w:cs="Times New Roman"/>
          <w:sz w:val="24"/>
          <w:szCs w:val="24"/>
        </w:rPr>
      </w:pPr>
      <w:r w:rsidRPr="00591D38">
        <w:rPr>
          <w:rFonts w:ascii="Times New Roman" w:hAnsi="Times New Roman" w:cs="Times New Roman"/>
          <w:sz w:val="24"/>
          <w:szCs w:val="24"/>
        </w:rPr>
        <w:t>*If the agency is modifying a guidance document</w:t>
      </w:r>
      <w:r w:rsidR="00900596">
        <w:rPr>
          <w:rFonts w:ascii="Times New Roman" w:hAnsi="Times New Roman" w:cs="Times New Roman"/>
          <w:sz w:val="24"/>
          <w:szCs w:val="24"/>
        </w:rPr>
        <w:t xml:space="preserve"> that</w:t>
      </w:r>
      <w:r w:rsidRPr="00591D38">
        <w:rPr>
          <w:rFonts w:ascii="Times New Roman" w:hAnsi="Times New Roman" w:cs="Times New Roman"/>
          <w:sz w:val="24"/>
          <w:szCs w:val="24"/>
        </w:rPr>
        <w:t xml:space="preserve"> has regulatory requirements, it should report any change in requirements in the appropriate chart(s).</w:t>
      </w:r>
    </w:p>
    <w:sectPr w:rsidR="00B34DA0" w:rsidRPr="00591D38" w:rsidSect="00715462">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C7C80" w14:textId="77777777" w:rsidR="000659CF" w:rsidRDefault="000659CF">
      <w:pPr>
        <w:spacing w:after="0" w:line="240" w:lineRule="auto"/>
      </w:pPr>
      <w:r>
        <w:separator/>
      </w:r>
    </w:p>
  </w:endnote>
  <w:endnote w:type="continuationSeparator" w:id="0">
    <w:p w14:paraId="3A5A9FCC" w14:textId="77777777" w:rsidR="000659CF" w:rsidRDefault="00065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595905"/>
      <w:docPartObj>
        <w:docPartGallery w:val="Page Numbers (Bottom of Page)"/>
        <w:docPartUnique/>
      </w:docPartObj>
    </w:sdtPr>
    <w:sdtEndPr>
      <w:rPr>
        <w:rFonts w:ascii="Times New Roman" w:hAnsi="Times New Roman" w:cs="Times New Roman"/>
        <w:noProof/>
        <w:sz w:val="24"/>
        <w:szCs w:val="24"/>
      </w:rPr>
    </w:sdtEndPr>
    <w:sdtContent>
      <w:p w14:paraId="06024FC1" w14:textId="77777777" w:rsidR="00B34DA0" w:rsidRPr="000F3356" w:rsidRDefault="00261B9B">
        <w:pPr>
          <w:pStyle w:val="Footer"/>
          <w:jc w:val="center"/>
          <w:rPr>
            <w:rFonts w:ascii="Times New Roman" w:hAnsi="Times New Roman" w:cs="Times New Roman"/>
            <w:sz w:val="24"/>
            <w:szCs w:val="24"/>
          </w:rPr>
        </w:pPr>
        <w:r w:rsidRPr="000F3356">
          <w:rPr>
            <w:rFonts w:ascii="Times New Roman" w:hAnsi="Times New Roman" w:cs="Times New Roman"/>
            <w:sz w:val="24"/>
            <w:szCs w:val="24"/>
          </w:rPr>
          <w:fldChar w:fldCharType="begin"/>
        </w:r>
        <w:r w:rsidRPr="000F3356">
          <w:rPr>
            <w:rFonts w:ascii="Times New Roman" w:hAnsi="Times New Roman" w:cs="Times New Roman"/>
            <w:sz w:val="24"/>
            <w:szCs w:val="24"/>
          </w:rPr>
          <w:instrText xml:space="preserve"> PAGE   \* MERGEFORMAT </w:instrText>
        </w:r>
        <w:r w:rsidRPr="000F3356">
          <w:rPr>
            <w:rFonts w:ascii="Times New Roman" w:hAnsi="Times New Roman" w:cs="Times New Roman"/>
            <w:sz w:val="24"/>
            <w:szCs w:val="24"/>
          </w:rPr>
          <w:fldChar w:fldCharType="separate"/>
        </w:r>
        <w:r w:rsidR="00072E36">
          <w:rPr>
            <w:rFonts w:ascii="Times New Roman" w:hAnsi="Times New Roman" w:cs="Times New Roman"/>
            <w:noProof/>
            <w:sz w:val="24"/>
            <w:szCs w:val="24"/>
          </w:rPr>
          <w:t>6</w:t>
        </w:r>
        <w:r w:rsidRPr="000F3356">
          <w:rPr>
            <w:rFonts w:ascii="Times New Roman" w:hAnsi="Times New Roman" w:cs="Times New Roman"/>
            <w:noProof/>
            <w:sz w:val="24"/>
            <w:szCs w:val="24"/>
          </w:rPr>
          <w:fldChar w:fldCharType="end"/>
        </w:r>
      </w:p>
    </w:sdtContent>
  </w:sdt>
  <w:p w14:paraId="21BA60AD" w14:textId="77777777" w:rsidR="00B34DA0" w:rsidRDefault="00B34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A3E0" w14:textId="77777777" w:rsidR="00B34DA0" w:rsidRPr="00516CBE" w:rsidRDefault="00261B9B">
    <w:pPr>
      <w:pStyle w:val="Footer"/>
      <w:jc w:val="center"/>
      <w:rPr>
        <w:rFonts w:ascii="Times New Roman" w:hAnsi="Times New Roman" w:cs="Times New Roman"/>
        <w:sz w:val="24"/>
        <w:szCs w:val="24"/>
      </w:rPr>
    </w:pPr>
    <w:r w:rsidRPr="00516CBE">
      <w:rPr>
        <w:rFonts w:ascii="Times New Roman" w:hAnsi="Times New Roman" w:cs="Times New Roman"/>
        <w:sz w:val="24"/>
        <w:szCs w:val="24"/>
      </w:rPr>
      <w:fldChar w:fldCharType="begin"/>
    </w:r>
    <w:r w:rsidRPr="00516CBE">
      <w:rPr>
        <w:rFonts w:ascii="Times New Roman" w:hAnsi="Times New Roman" w:cs="Times New Roman"/>
        <w:sz w:val="24"/>
        <w:szCs w:val="24"/>
      </w:rPr>
      <w:instrText xml:space="preserve"> PAGE   \* MERGEFORMAT </w:instrText>
    </w:r>
    <w:r w:rsidRPr="00516CBE">
      <w:rPr>
        <w:rFonts w:ascii="Times New Roman" w:hAnsi="Times New Roman" w:cs="Times New Roman"/>
        <w:sz w:val="24"/>
        <w:szCs w:val="24"/>
      </w:rPr>
      <w:fldChar w:fldCharType="separate"/>
    </w:r>
    <w:r w:rsidR="00072E36">
      <w:rPr>
        <w:rFonts w:ascii="Times New Roman" w:hAnsi="Times New Roman" w:cs="Times New Roman"/>
        <w:noProof/>
        <w:sz w:val="24"/>
        <w:szCs w:val="24"/>
      </w:rPr>
      <w:t>1</w:t>
    </w:r>
    <w:r w:rsidRPr="00516CBE">
      <w:rPr>
        <w:rFonts w:ascii="Times New Roman" w:hAnsi="Times New Roman" w:cs="Times New Roman"/>
        <w:noProof/>
        <w:sz w:val="24"/>
        <w:szCs w:val="24"/>
      </w:rPr>
      <w:fldChar w:fldCharType="end"/>
    </w:r>
  </w:p>
  <w:p w14:paraId="21D6B6AC" w14:textId="77777777" w:rsidR="00B34DA0" w:rsidRDefault="00B34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14D71" w14:textId="77777777" w:rsidR="000659CF" w:rsidRDefault="000659CF">
      <w:pPr>
        <w:spacing w:after="0" w:line="240" w:lineRule="auto"/>
      </w:pPr>
      <w:r>
        <w:separator/>
      </w:r>
    </w:p>
  </w:footnote>
  <w:footnote w:type="continuationSeparator" w:id="0">
    <w:p w14:paraId="2270335E" w14:textId="77777777" w:rsidR="000659CF" w:rsidRDefault="00065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DB6B" w14:textId="79D9FA5F" w:rsidR="00DE0193" w:rsidRDefault="00DE0193">
    <w:pPr>
      <w:pStyle w:val="Header"/>
    </w:pPr>
    <w:r>
      <w:ptab w:relativeTo="margin" w:alignment="center" w:leader="none"/>
    </w:r>
    <w:r w:rsidRPr="00DE0193">
      <w:rPr>
        <w:rFonts w:ascii="Times New Roman" w:hAnsi="Times New Roman" w:cs="Times New Roman"/>
        <w:sz w:val="24"/>
        <w:szCs w:val="24"/>
      </w:rPr>
      <w:ptab w:relativeTo="margin" w:alignment="right" w:leader="none"/>
    </w:r>
    <w:r w:rsidRPr="00DE0193">
      <w:rPr>
        <w:rFonts w:ascii="Times New Roman" w:hAnsi="Times New Roman" w:cs="Times New Roman"/>
        <w:sz w:val="24"/>
        <w:szCs w:val="24"/>
      </w:rPr>
      <w:t>Jan. 2024 V</w:t>
    </w:r>
    <w:r>
      <w:rPr>
        <w:rFonts w:ascii="Times New Roman" w:hAnsi="Times New Roman" w:cs="Times New Roman"/>
        <w:sz w:val="24"/>
        <w:szCs w:val="24"/>
      </w:rPr>
      <w:t>er</w:t>
    </w:r>
    <w:r w:rsidRPr="00DE0193">
      <w:rPr>
        <w:rFonts w:ascii="Times New Roman" w:hAnsi="Times New Roman" w:cs="Times New Roman"/>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5101" w14:textId="12E427DA" w:rsidR="00514031" w:rsidRPr="00514031" w:rsidRDefault="00514031">
    <w:pPr>
      <w:pStyle w:val="Header"/>
      <w:rPr>
        <w:rFonts w:ascii="Times New Roman" w:hAnsi="Times New Roman" w:cs="Times New Roman"/>
        <w:sz w:val="24"/>
        <w:szCs w:val="24"/>
      </w:rPr>
    </w:pPr>
    <w:r w:rsidRPr="00514031">
      <w:rPr>
        <w:rFonts w:ascii="Times New Roman" w:hAnsi="Times New Roman" w:cs="Times New Roman"/>
        <w:sz w:val="24"/>
        <w:szCs w:val="24"/>
      </w:rPr>
      <w:ptab w:relativeTo="margin" w:alignment="center" w:leader="none"/>
    </w:r>
    <w:r w:rsidRPr="00514031">
      <w:rPr>
        <w:rFonts w:ascii="Times New Roman" w:hAnsi="Times New Roman" w:cs="Times New Roman"/>
        <w:sz w:val="24"/>
        <w:szCs w:val="24"/>
      </w:rPr>
      <w:ptab w:relativeTo="margin" w:alignment="right" w:leader="none"/>
    </w:r>
    <w:r w:rsidRPr="00514031">
      <w:rPr>
        <w:rFonts w:ascii="Times New Roman" w:hAnsi="Times New Roman" w:cs="Times New Roman"/>
        <w:sz w:val="24"/>
        <w:szCs w:val="24"/>
      </w:rPr>
      <w:t>Jan. 2024 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878C4"/>
    <w:multiLevelType w:val="hybridMultilevel"/>
    <w:tmpl w:val="89480E1A"/>
    <w:lvl w:ilvl="0" w:tplc="6F42BCB8">
      <w:start w:val="1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744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B9B"/>
    <w:rsid w:val="000443EF"/>
    <w:rsid w:val="0006311D"/>
    <w:rsid w:val="000659CF"/>
    <w:rsid w:val="00072E36"/>
    <w:rsid w:val="000B3F8B"/>
    <w:rsid w:val="00110405"/>
    <w:rsid w:val="00192BC2"/>
    <w:rsid w:val="001B22EC"/>
    <w:rsid w:val="00257703"/>
    <w:rsid w:val="00261B9B"/>
    <w:rsid w:val="00297AF0"/>
    <w:rsid w:val="002E4105"/>
    <w:rsid w:val="002E741D"/>
    <w:rsid w:val="003143C0"/>
    <w:rsid w:val="00351699"/>
    <w:rsid w:val="00391606"/>
    <w:rsid w:val="003939C3"/>
    <w:rsid w:val="003D6C2B"/>
    <w:rsid w:val="003E3F78"/>
    <w:rsid w:val="00514031"/>
    <w:rsid w:val="00546F99"/>
    <w:rsid w:val="00583D6F"/>
    <w:rsid w:val="00591D38"/>
    <w:rsid w:val="005C2FE2"/>
    <w:rsid w:val="005D0BAA"/>
    <w:rsid w:val="005D2B2C"/>
    <w:rsid w:val="005E698C"/>
    <w:rsid w:val="00615A02"/>
    <w:rsid w:val="006529C1"/>
    <w:rsid w:val="00656D3E"/>
    <w:rsid w:val="006F6110"/>
    <w:rsid w:val="00724A58"/>
    <w:rsid w:val="00741121"/>
    <w:rsid w:val="007610C5"/>
    <w:rsid w:val="00781719"/>
    <w:rsid w:val="007C75E4"/>
    <w:rsid w:val="007D757C"/>
    <w:rsid w:val="007F5859"/>
    <w:rsid w:val="00871D07"/>
    <w:rsid w:val="00881243"/>
    <w:rsid w:val="00900596"/>
    <w:rsid w:val="009E68F6"/>
    <w:rsid w:val="00A0234B"/>
    <w:rsid w:val="00A0602A"/>
    <w:rsid w:val="00A076C0"/>
    <w:rsid w:val="00A574DA"/>
    <w:rsid w:val="00A67180"/>
    <w:rsid w:val="00A92EC7"/>
    <w:rsid w:val="00B34DA0"/>
    <w:rsid w:val="00CA5B9C"/>
    <w:rsid w:val="00CB0F24"/>
    <w:rsid w:val="00CB4C9E"/>
    <w:rsid w:val="00CF32DF"/>
    <w:rsid w:val="00DA3CC2"/>
    <w:rsid w:val="00DD4797"/>
    <w:rsid w:val="00DE0193"/>
    <w:rsid w:val="00DE370F"/>
    <w:rsid w:val="00E24F34"/>
    <w:rsid w:val="00EC01D1"/>
    <w:rsid w:val="00EC698C"/>
    <w:rsid w:val="00F47DFD"/>
    <w:rsid w:val="00FC5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88A56"/>
  <w15:chartTrackingRefBased/>
  <w15:docId w15:val="{79304E81-6255-47FA-B708-882FD49D5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B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B9B"/>
    <w:pPr>
      <w:ind w:left="720"/>
      <w:contextualSpacing/>
    </w:pPr>
  </w:style>
  <w:style w:type="table" w:styleId="TableGrid">
    <w:name w:val="Table Grid"/>
    <w:basedOn w:val="TableNormal"/>
    <w:uiPriority w:val="39"/>
    <w:rsid w:val="0026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61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B9B"/>
  </w:style>
  <w:style w:type="paragraph" w:customStyle="1" w:styleId="bodytext6">
    <w:name w:val="body text6"/>
    <w:basedOn w:val="Normal"/>
    <w:rsid w:val="00261B9B"/>
    <w:pPr>
      <w:spacing w:after="0" w:line="240" w:lineRule="auto"/>
    </w:pPr>
    <w:rPr>
      <w:rFonts w:ascii="Arial" w:eastAsia="Times New Roman" w:hAnsi="Arial" w:cs="Times New Roman"/>
      <w:szCs w:val="20"/>
    </w:rPr>
  </w:style>
  <w:style w:type="paragraph" w:styleId="Header">
    <w:name w:val="header"/>
    <w:basedOn w:val="Normal"/>
    <w:link w:val="HeaderChar"/>
    <w:uiPriority w:val="99"/>
    <w:unhideWhenUsed/>
    <w:rsid w:val="00DE0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A3BF9-6C7A-458A-83D0-C3F3037E8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 Reeve (GOV)</dc:creator>
  <cp:keywords/>
  <dc:description/>
  <cp:lastModifiedBy>Settle, Jesse (GOV)</cp:lastModifiedBy>
  <cp:revision>3</cp:revision>
  <cp:lastPrinted>2024-01-24T15:06:00Z</cp:lastPrinted>
  <dcterms:created xsi:type="dcterms:W3CDTF">2024-01-24T16:13:00Z</dcterms:created>
  <dcterms:modified xsi:type="dcterms:W3CDTF">2024-01-24T16:14:00Z</dcterms:modified>
</cp:coreProperties>
</file>